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bookmarkStart w:id="0" w:name="_GoBack"/>
      <w:r w:rsidRPr="003228B5">
        <w:rPr>
          <w:rFonts w:ascii="Arial" w:hAnsi="Arial" w:cs="Arial"/>
        </w:rPr>
        <w:t xml:space="preserve">Domenica diciannovesima T.O. A 9 agosto 2020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</w:p>
    <w:p w:rsidR="000F31B3" w:rsidRPr="003228B5" w:rsidRDefault="000F31B3" w:rsidP="00EE6DD3">
      <w:pPr>
        <w:ind w:firstLine="284"/>
        <w:jc w:val="both"/>
        <w:rPr>
          <w:rFonts w:ascii="Arial" w:hAnsi="Arial" w:cs="Arial"/>
          <w:i/>
          <w:iCs/>
        </w:rPr>
      </w:pPr>
      <w:r w:rsidRPr="003228B5">
        <w:rPr>
          <w:rFonts w:ascii="Arial" w:hAnsi="Arial" w:cs="Arial"/>
          <w:i/>
          <w:iCs/>
        </w:rPr>
        <w:t>Testi liturgici: I Re 19, 9.11-13; Rom 9, 1-5; Mt 14,22-33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Abbiamo notato che c’è una espressione tante volte ripetuta nella Bibbia e che Gesù spesso richiama, ma che forse noi, superficiali e distratti come siamo, probabilmente neppure percepiamo?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  <w:i/>
          <w:iCs/>
        </w:rPr>
      </w:pPr>
      <w:r w:rsidRPr="003228B5">
        <w:rPr>
          <w:rFonts w:ascii="Arial" w:hAnsi="Arial" w:cs="Arial"/>
        </w:rPr>
        <w:t xml:space="preserve">È quella che ci ha ripetuto anche oggi: </w:t>
      </w:r>
      <w:r w:rsidRPr="003228B5">
        <w:rPr>
          <w:rFonts w:ascii="Arial" w:hAnsi="Arial" w:cs="Arial"/>
          <w:i/>
          <w:iCs/>
        </w:rPr>
        <w:t>“Coraggio, sono io, non abbiate paura!”.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Sono parole necessarie da sentire sempre ed in ogni situazione, per i tanti problemi che ci assillano, per le situazioni di lavoro e di salute in cui ci troviamo, per mantenere il buon rapporto con gli altri</w:t>
      </w:r>
      <w:r w:rsidR="00771675" w:rsidRPr="003228B5">
        <w:rPr>
          <w:rFonts w:ascii="Arial" w:hAnsi="Arial" w:cs="Arial"/>
        </w:rPr>
        <w:t>, per le varie situazioni nelle quali ci troviamo</w:t>
      </w:r>
      <w:r w:rsidRPr="003228B5">
        <w:rPr>
          <w:rFonts w:ascii="Arial" w:hAnsi="Arial" w:cs="Arial"/>
        </w:rPr>
        <w:t>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Ed è </w:t>
      </w:r>
      <w:r w:rsidR="00CB5B8D" w:rsidRPr="003228B5">
        <w:rPr>
          <w:rFonts w:ascii="Arial" w:hAnsi="Arial" w:cs="Arial"/>
        </w:rPr>
        <w:t>pure</w:t>
      </w:r>
      <w:r w:rsidRPr="003228B5">
        <w:rPr>
          <w:rFonts w:ascii="Arial" w:hAnsi="Arial" w:cs="Arial"/>
        </w:rPr>
        <w:t xml:space="preserve"> quanto mai necessario sentirla a livello comunitario, in particolare a livello di Chiesa, per la grande confusione che </w:t>
      </w:r>
      <w:r w:rsidR="00377213" w:rsidRPr="003228B5">
        <w:rPr>
          <w:rFonts w:ascii="Arial" w:hAnsi="Arial" w:cs="Arial"/>
        </w:rPr>
        <w:t xml:space="preserve">oggigiorno </w:t>
      </w:r>
      <w:r w:rsidRPr="003228B5">
        <w:rPr>
          <w:rFonts w:ascii="Arial" w:hAnsi="Arial" w:cs="Arial"/>
        </w:rPr>
        <w:t xml:space="preserve">vi regna. Veramente siamo in una tempesta, </w:t>
      </w:r>
      <w:r w:rsidR="00377213" w:rsidRPr="003228B5">
        <w:rPr>
          <w:rFonts w:ascii="Arial" w:hAnsi="Arial" w:cs="Arial"/>
        </w:rPr>
        <w:t>co</w:t>
      </w:r>
      <w:r w:rsidRPr="003228B5">
        <w:rPr>
          <w:rFonts w:ascii="Arial" w:hAnsi="Arial" w:cs="Arial"/>
        </w:rPr>
        <w:t>n chiare contrapposizioni sia ideologiche</w:t>
      </w:r>
      <w:r w:rsidR="00377213" w:rsidRPr="003228B5">
        <w:rPr>
          <w:rFonts w:ascii="Arial" w:hAnsi="Arial" w:cs="Arial"/>
        </w:rPr>
        <w:t xml:space="preserve"> che</w:t>
      </w:r>
      <w:r w:rsidRPr="003228B5">
        <w:rPr>
          <w:rFonts w:ascii="Arial" w:hAnsi="Arial" w:cs="Arial"/>
        </w:rPr>
        <w:t xml:space="preserve"> di fatto!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Purtroppo noi, molto spesso, assomigliamo a Pietro, siamo pieni di paura per quel che può succedere. Non solo, ma assomigliamo anche ad Elìa che fugge</w:t>
      </w:r>
      <w:r w:rsidR="00C6201C" w:rsidRPr="003228B5">
        <w:rPr>
          <w:rFonts w:ascii="Arial" w:hAnsi="Arial" w:cs="Arial"/>
        </w:rPr>
        <w:t>, sempre per paura,</w:t>
      </w:r>
      <w:r w:rsidRPr="003228B5">
        <w:rPr>
          <w:rFonts w:ascii="Arial" w:hAnsi="Arial" w:cs="Arial"/>
        </w:rPr>
        <w:t xml:space="preserve"> non </w:t>
      </w:r>
      <w:r w:rsidR="00C6201C" w:rsidRPr="003228B5">
        <w:rPr>
          <w:rFonts w:ascii="Arial" w:hAnsi="Arial" w:cs="Arial"/>
        </w:rPr>
        <w:t>volendone</w:t>
      </w:r>
      <w:r w:rsidRPr="003228B5">
        <w:rPr>
          <w:rFonts w:ascii="Arial" w:hAnsi="Arial" w:cs="Arial"/>
        </w:rPr>
        <w:t xml:space="preserve"> </w:t>
      </w:r>
      <w:r w:rsidR="00377213" w:rsidRPr="003228B5">
        <w:rPr>
          <w:rFonts w:ascii="Arial" w:hAnsi="Arial" w:cs="Arial"/>
        </w:rPr>
        <w:t>più sapere della sua missione</w:t>
      </w:r>
      <w:r w:rsidRPr="003228B5">
        <w:rPr>
          <w:rFonts w:ascii="Arial" w:hAnsi="Arial" w:cs="Arial"/>
        </w:rPr>
        <w:t>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Che fare noi per superare </w:t>
      </w:r>
      <w:r w:rsidR="00C20D39" w:rsidRPr="003228B5">
        <w:rPr>
          <w:rFonts w:ascii="Arial" w:hAnsi="Arial" w:cs="Arial"/>
        </w:rPr>
        <w:t xml:space="preserve">le nostre </w:t>
      </w:r>
      <w:r w:rsidRPr="003228B5">
        <w:rPr>
          <w:rFonts w:ascii="Arial" w:hAnsi="Arial" w:cs="Arial"/>
        </w:rPr>
        <w:t>paur</w:t>
      </w:r>
      <w:r w:rsidR="00C20D39" w:rsidRPr="003228B5">
        <w:rPr>
          <w:rFonts w:ascii="Arial" w:hAnsi="Arial" w:cs="Arial"/>
        </w:rPr>
        <w:t>e</w:t>
      </w:r>
      <w:r w:rsidRPr="003228B5">
        <w:rPr>
          <w:rFonts w:ascii="Arial" w:hAnsi="Arial" w:cs="Arial"/>
        </w:rPr>
        <w:t>?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È necessario continuare a guardare Gesù, senza </w:t>
      </w:r>
      <w:r w:rsidR="00683F45" w:rsidRPr="003228B5">
        <w:rPr>
          <w:rFonts w:ascii="Arial" w:hAnsi="Arial" w:cs="Arial"/>
        </w:rPr>
        <w:t>volgere</w:t>
      </w:r>
      <w:r w:rsidRPr="003228B5">
        <w:rPr>
          <w:rFonts w:ascii="Arial" w:hAnsi="Arial" w:cs="Arial"/>
        </w:rPr>
        <w:t xml:space="preserve"> lo sguardo fissandolo sulle nostre sventure, come ha fatto Pietro. Fin che egli rimane obbediente al “Vieni”, f</w:t>
      </w:r>
      <w:r w:rsidR="00683F45" w:rsidRPr="003228B5">
        <w:rPr>
          <w:rFonts w:ascii="Arial" w:hAnsi="Arial" w:cs="Arial"/>
        </w:rPr>
        <w:t>in che fissa lo sguardo su Gesù</w:t>
      </w:r>
      <w:r w:rsidRPr="003228B5">
        <w:rPr>
          <w:rFonts w:ascii="Arial" w:hAnsi="Arial" w:cs="Arial"/>
        </w:rPr>
        <w:t xml:space="preserve"> </w:t>
      </w:r>
      <w:r w:rsidR="00683F45" w:rsidRPr="003228B5">
        <w:rPr>
          <w:rFonts w:ascii="Arial" w:hAnsi="Arial" w:cs="Arial"/>
        </w:rPr>
        <w:t>con piena fiducia</w:t>
      </w:r>
      <w:r w:rsidRPr="003228B5">
        <w:rPr>
          <w:rFonts w:ascii="Arial" w:hAnsi="Arial" w:cs="Arial"/>
        </w:rPr>
        <w:t xml:space="preserve"> in lui, non si rende conto del mare in tempesta e commina bene sulla superficie del mare; ma quando abbandona lo sguardo verso Gesù e lo abbassa sulle onde tempestose, comincia ad avere paura.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Gesù è pronto a tendergli la mano e salvarlo, ma nel contempo gli fa anche un benevolo rimprovero: </w:t>
      </w:r>
      <w:r w:rsidRPr="003228B5">
        <w:rPr>
          <w:rFonts w:ascii="Arial" w:hAnsi="Arial" w:cs="Arial"/>
          <w:i/>
          <w:iCs/>
        </w:rPr>
        <w:t>“Uomo di poca fede, perché hai dubitato?”.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Anche il profeta Elia si trova in una situazione drammatica, perché è minacciato di morte da parte della regina Gezabele, la quale vuol vendicarsi di lui. Per questo motivo fugge.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Da notare che nella fuga non invoca il Signore perché lo aiuti, come farà Pietro, ma si scoraggia, cade in de</w:t>
      </w:r>
      <w:r w:rsidR="00683F45" w:rsidRPr="003228B5">
        <w:rPr>
          <w:rFonts w:ascii="Arial" w:hAnsi="Arial" w:cs="Arial"/>
        </w:rPr>
        <w:t>pressione, si ferma nel deserto</w:t>
      </w:r>
      <w:r w:rsidR="00AD5B24" w:rsidRPr="003228B5">
        <w:rPr>
          <w:rFonts w:ascii="Arial" w:hAnsi="Arial" w:cs="Arial"/>
        </w:rPr>
        <w:t>,</w:t>
      </w:r>
      <w:r w:rsidRPr="003228B5">
        <w:rPr>
          <w:rFonts w:ascii="Arial" w:hAnsi="Arial" w:cs="Arial"/>
        </w:rPr>
        <w:t xml:space="preserve"> desider</w:t>
      </w:r>
      <w:r w:rsidR="00AD5B24" w:rsidRPr="003228B5">
        <w:rPr>
          <w:rFonts w:ascii="Arial" w:hAnsi="Arial" w:cs="Arial"/>
        </w:rPr>
        <w:t xml:space="preserve">a </w:t>
      </w:r>
      <w:r w:rsidRPr="003228B5">
        <w:rPr>
          <w:rFonts w:ascii="Arial" w:hAnsi="Arial" w:cs="Arial"/>
        </w:rPr>
        <w:t xml:space="preserve">di morire.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Il Signore, invece, ha altri progetti su di lui; gli dice di mangiare e di proseguire il cammino, perché deve arrivare sino al monte Oreb.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È a questo punto che comincia il brano ascoltato oggi nel quale è invitato a fidarsi del Signore</w:t>
      </w:r>
      <w:r w:rsidR="00B677C3" w:rsidRPr="003228B5">
        <w:rPr>
          <w:rFonts w:ascii="Arial" w:hAnsi="Arial" w:cs="Arial"/>
        </w:rPr>
        <w:t xml:space="preserve">. </w:t>
      </w:r>
      <w:r w:rsidR="00AD5B24" w:rsidRPr="003228B5">
        <w:rPr>
          <w:rFonts w:ascii="Arial" w:hAnsi="Arial" w:cs="Arial"/>
        </w:rPr>
        <w:t>Da</w:t>
      </w:r>
      <w:r w:rsidR="00B677C3" w:rsidRPr="003228B5">
        <w:rPr>
          <w:rFonts w:ascii="Arial" w:hAnsi="Arial" w:cs="Arial"/>
        </w:rPr>
        <w:t xml:space="preserve"> notare però che il Signore </w:t>
      </w:r>
      <w:r w:rsidRPr="003228B5">
        <w:rPr>
          <w:rFonts w:ascii="Arial" w:hAnsi="Arial" w:cs="Arial"/>
        </w:rPr>
        <w:t>ha un suo metodo per farsi conoscere e intervenire.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Come interviene il Signore?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Il suo metodo è quello di non fare chiasso, non assomiglia al terremoto, al vento, al fuoco, ma assomiglia al sussurro di una brezza leggera. 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Questo per dirci che scopriremo e comprenderemo il progetto di Dio su di noi solo se sappiamo fare silenzio dentro di noi, sapendo evitare e far tacere anche il chiasso al di fuori di noi.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Purtroppo, questo cozza con la mentalità e con la vita di oggi. Abbiamo difficoltà perché la vita si è ridotta ad una continua corsa. Non siamo capaci di stare con la radio o il televisore spento. Abbiamo bisogno di rumore attorno a noi. </w:t>
      </w:r>
      <w:r w:rsidR="00AD5B24" w:rsidRPr="003228B5">
        <w:rPr>
          <w:rFonts w:ascii="Arial" w:hAnsi="Arial" w:cs="Arial"/>
        </w:rPr>
        <w:t xml:space="preserve">Abbiamo bisogno di maneggiare continuamente il telefonino. </w:t>
      </w:r>
      <w:r w:rsidRPr="003228B5">
        <w:rPr>
          <w:rFonts w:ascii="Arial" w:hAnsi="Arial" w:cs="Arial"/>
        </w:rPr>
        <w:t>Non siamo capaci trovare</w:t>
      </w:r>
      <w:r w:rsidR="00B677C3" w:rsidRPr="003228B5">
        <w:rPr>
          <w:rFonts w:ascii="Arial" w:hAnsi="Arial" w:cs="Arial"/>
        </w:rPr>
        <w:t xml:space="preserve"> e </w:t>
      </w:r>
      <w:r w:rsidRPr="003228B5">
        <w:rPr>
          <w:rFonts w:ascii="Arial" w:hAnsi="Arial" w:cs="Arial"/>
        </w:rPr>
        <w:t>a creare momenti di silenzio, momenti di preghiera e di riflessione.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>Fin che siamo distratti, superficiali, chiacchieroni, tanto peggio quando le chiacchiere diventano maldicenze, la voce del Signore certamente non ci è chiara, non la comprendiamo e non conosciamo pienamente la sua volontà.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  <w:i/>
          <w:iCs/>
        </w:rPr>
      </w:pPr>
      <w:r w:rsidRPr="003228B5">
        <w:rPr>
          <w:rFonts w:ascii="Arial" w:hAnsi="Arial" w:cs="Arial"/>
        </w:rPr>
        <w:t xml:space="preserve">Del resto, anche Gesù ne aveva bisogno. Ed ecco che per coltivare questi atteggiamenti, trova tempo per allontanarsi dal rumore e per rimanere da solo a contatto </w:t>
      </w:r>
      <w:r w:rsidRPr="003228B5">
        <w:rPr>
          <w:rFonts w:ascii="Arial" w:hAnsi="Arial" w:cs="Arial"/>
        </w:rPr>
        <w:lastRenderedPageBreak/>
        <w:t xml:space="preserve">del Padre, come abbiamo ascoltato: </w:t>
      </w:r>
      <w:r w:rsidRPr="003228B5">
        <w:rPr>
          <w:rFonts w:ascii="Arial" w:hAnsi="Arial" w:cs="Arial"/>
          <w:i/>
          <w:iCs/>
        </w:rPr>
        <w:t>“Congedata la folla, salì sul monte, in disparte, a pregare”.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</w:rPr>
      </w:pPr>
      <w:r w:rsidRPr="003228B5">
        <w:rPr>
          <w:rFonts w:ascii="Arial" w:hAnsi="Arial" w:cs="Arial"/>
        </w:rPr>
        <w:t xml:space="preserve">Se riusciamo a fare questo, la barca della nostra vita, per quanto </w:t>
      </w:r>
      <w:r w:rsidR="00B677C3" w:rsidRPr="003228B5">
        <w:rPr>
          <w:rFonts w:ascii="Arial" w:hAnsi="Arial" w:cs="Arial"/>
        </w:rPr>
        <w:t xml:space="preserve">sia </w:t>
      </w:r>
      <w:r w:rsidRPr="003228B5">
        <w:rPr>
          <w:rFonts w:ascii="Arial" w:hAnsi="Arial" w:cs="Arial"/>
        </w:rPr>
        <w:t>sballottata dalle tempeste</w:t>
      </w:r>
      <w:r w:rsidR="00AD5B24" w:rsidRPr="003228B5">
        <w:rPr>
          <w:rFonts w:ascii="Arial" w:hAnsi="Arial" w:cs="Arial"/>
        </w:rPr>
        <w:t xml:space="preserve"> di ogni tipo</w:t>
      </w:r>
      <w:r w:rsidRPr="003228B5">
        <w:rPr>
          <w:rFonts w:ascii="Arial" w:hAnsi="Arial" w:cs="Arial"/>
        </w:rPr>
        <w:t>, non affonderà</w:t>
      </w:r>
      <w:r w:rsidR="00AD5B24" w:rsidRPr="003228B5">
        <w:rPr>
          <w:rFonts w:ascii="Arial" w:hAnsi="Arial" w:cs="Arial"/>
        </w:rPr>
        <w:t xml:space="preserve">. Anzi, ci darà </w:t>
      </w:r>
      <w:r w:rsidR="00E569EA" w:rsidRPr="003228B5">
        <w:rPr>
          <w:rFonts w:ascii="Arial" w:hAnsi="Arial" w:cs="Arial"/>
        </w:rPr>
        <w:t xml:space="preserve">modo di </w:t>
      </w:r>
      <w:r w:rsidRPr="003228B5">
        <w:rPr>
          <w:rFonts w:ascii="Arial" w:hAnsi="Arial" w:cs="Arial"/>
        </w:rPr>
        <w:t>viv</w:t>
      </w:r>
      <w:r w:rsidR="00E569EA" w:rsidRPr="003228B5">
        <w:rPr>
          <w:rFonts w:ascii="Arial" w:hAnsi="Arial" w:cs="Arial"/>
        </w:rPr>
        <w:t xml:space="preserve">ere </w:t>
      </w:r>
      <w:r w:rsidRPr="003228B5">
        <w:rPr>
          <w:rFonts w:ascii="Arial" w:hAnsi="Arial" w:cs="Arial"/>
        </w:rPr>
        <w:t>nella serenità e nella pace.</w:t>
      </w:r>
    </w:p>
    <w:p w:rsidR="000F31B3" w:rsidRPr="003228B5" w:rsidRDefault="000F31B3" w:rsidP="00EE6DD3">
      <w:pPr>
        <w:ind w:firstLine="284"/>
        <w:jc w:val="both"/>
        <w:rPr>
          <w:rFonts w:ascii="Arial" w:hAnsi="Arial" w:cs="Arial"/>
          <w:i/>
          <w:iCs/>
        </w:rPr>
      </w:pPr>
      <w:r w:rsidRPr="003228B5">
        <w:rPr>
          <w:rFonts w:ascii="Arial" w:hAnsi="Arial" w:cs="Arial"/>
          <w:i/>
          <w:iCs/>
        </w:rPr>
        <w:t>Sac. Cesare Ferri rettore Santuario San Giuseppe in Spicello</w:t>
      </w:r>
    </w:p>
    <w:bookmarkEnd w:id="0"/>
    <w:p w:rsidR="000F31B3" w:rsidRPr="007A15E1" w:rsidRDefault="000F31B3" w:rsidP="00236C31">
      <w:pPr>
        <w:ind w:firstLine="284"/>
        <w:jc w:val="both"/>
        <w:rPr>
          <w:rFonts w:ascii="Arial" w:hAnsi="Arial" w:cs="Arial"/>
          <w:sz w:val="20"/>
          <w:szCs w:val="20"/>
        </w:rPr>
      </w:pPr>
    </w:p>
    <w:sectPr w:rsidR="000F31B3" w:rsidRPr="007A15E1" w:rsidSect="00F60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62CF"/>
    <w:rsid w:val="00031FFF"/>
    <w:rsid w:val="000578CE"/>
    <w:rsid w:val="000C67EC"/>
    <w:rsid w:val="000F31B3"/>
    <w:rsid w:val="000F4A3C"/>
    <w:rsid w:val="00236C31"/>
    <w:rsid w:val="00266A9B"/>
    <w:rsid w:val="002E0A83"/>
    <w:rsid w:val="003228B5"/>
    <w:rsid w:val="00377213"/>
    <w:rsid w:val="003D32BB"/>
    <w:rsid w:val="003E0120"/>
    <w:rsid w:val="00474FE3"/>
    <w:rsid w:val="004851D5"/>
    <w:rsid w:val="004A390F"/>
    <w:rsid w:val="004D3655"/>
    <w:rsid w:val="005A368F"/>
    <w:rsid w:val="005C399C"/>
    <w:rsid w:val="005C5FB0"/>
    <w:rsid w:val="005D426D"/>
    <w:rsid w:val="005E5F0C"/>
    <w:rsid w:val="00636660"/>
    <w:rsid w:val="00683F45"/>
    <w:rsid w:val="00771675"/>
    <w:rsid w:val="007A15E1"/>
    <w:rsid w:val="00850060"/>
    <w:rsid w:val="00870F4D"/>
    <w:rsid w:val="0093096F"/>
    <w:rsid w:val="00943A5C"/>
    <w:rsid w:val="0094485C"/>
    <w:rsid w:val="0095174B"/>
    <w:rsid w:val="0095204E"/>
    <w:rsid w:val="00A01210"/>
    <w:rsid w:val="00A20244"/>
    <w:rsid w:val="00A472DB"/>
    <w:rsid w:val="00AC1A85"/>
    <w:rsid w:val="00AD5B24"/>
    <w:rsid w:val="00B03883"/>
    <w:rsid w:val="00B24CD5"/>
    <w:rsid w:val="00B3642B"/>
    <w:rsid w:val="00B677C3"/>
    <w:rsid w:val="00C20D39"/>
    <w:rsid w:val="00C6201C"/>
    <w:rsid w:val="00C862CF"/>
    <w:rsid w:val="00CA0283"/>
    <w:rsid w:val="00CA1EA9"/>
    <w:rsid w:val="00CB1C5A"/>
    <w:rsid w:val="00CB5B8D"/>
    <w:rsid w:val="00CD0AF8"/>
    <w:rsid w:val="00D8138B"/>
    <w:rsid w:val="00DD2C44"/>
    <w:rsid w:val="00E569EA"/>
    <w:rsid w:val="00E9007E"/>
    <w:rsid w:val="00EE6DD3"/>
    <w:rsid w:val="00F00B8C"/>
    <w:rsid w:val="00F16FD3"/>
    <w:rsid w:val="00F60635"/>
    <w:rsid w:val="00F646EB"/>
    <w:rsid w:val="00F96E36"/>
    <w:rsid w:val="00FB7972"/>
    <w:rsid w:val="00FE0846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BCED99-B725-48C6-A87E-E5B49653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90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8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55</cp:revision>
  <dcterms:created xsi:type="dcterms:W3CDTF">2020-06-26T08:15:00Z</dcterms:created>
  <dcterms:modified xsi:type="dcterms:W3CDTF">2020-08-03T07:01:00Z</dcterms:modified>
</cp:coreProperties>
</file>