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910" w:rsidRPr="00582E55" w:rsidRDefault="00EA1910" w:rsidP="00D32CA5">
      <w:pPr>
        <w:ind w:firstLine="360"/>
        <w:jc w:val="both"/>
        <w:rPr>
          <w:rFonts w:ascii="Arial" w:hAnsi="Arial" w:cs="Arial"/>
        </w:rPr>
      </w:pPr>
      <w:bookmarkStart w:id="0" w:name="_GoBack"/>
      <w:r w:rsidRPr="00582E55">
        <w:rPr>
          <w:rFonts w:ascii="Arial" w:hAnsi="Arial" w:cs="Arial"/>
        </w:rPr>
        <w:t xml:space="preserve">Santissima Trinità </w:t>
      </w:r>
      <w:r w:rsidR="00A37922" w:rsidRPr="00582E55">
        <w:rPr>
          <w:rFonts w:ascii="Arial" w:hAnsi="Arial" w:cs="Arial"/>
        </w:rPr>
        <w:t xml:space="preserve">B </w:t>
      </w:r>
      <w:r w:rsidRPr="00582E55">
        <w:rPr>
          <w:rFonts w:ascii="Arial" w:hAnsi="Arial" w:cs="Arial"/>
        </w:rPr>
        <w:t>30 maggio 2021</w:t>
      </w:r>
    </w:p>
    <w:p w:rsidR="00EA1910" w:rsidRPr="00582E55" w:rsidRDefault="00EA1910" w:rsidP="00D32CA5">
      <w:pPr>
        <w:jc w:val="both"/>
        <w:rPr>
          <w:rFonts w:ascii="Arial" w:hAnsi="Arial" w:cs="Arial"/>
        </w:rPr>
      </w:pPr>
    </w:p>
    <w:p w:rsidR="00EA1910" w:rsidRPr="00582E55" w:rsidRDefault="00EA1910" w:rsidP="00D32CA5">
      <w:pPr>
        <w:ind w:firstLine="360"/>
        <w:jc w:val="both"/>
        <w:rPr>
          <w:rFonts w:ascii="Arial" w:hAnsi="Arial" w:cs="Arial"/>
          <w:i/>
          <w:iCs/>
        </w:rPr>
      </w:pPr>
      <w:r w:rsidRPr="00582E55">
        <w:rPr>
          <w:rFonts w:ascii="Arial" w:hAnsi="Arial" w:cs="Arial"/>
          <w:i/>
          <w:iCs/>
        </w:rPr>
        <w:t>Testi liturgici: Dt 4,32-34.39-40; Rm 8,14-17; Mt 28, 16-20</w:t>
      </w:r>
    </w:p>
    <w:p w:rsidR="00EA1910" w:rsidRPr="00582E55" w:rsidRDefault="00EA1910" w:rsidP="0037151A">
      <w:pPr>
        <w:ind w:firstLine="284"/>
        <w:jc w:val="both"/>
        <w:rPr>
          <w:rFonts w:ascii="Arial" w:hAnsi="Arial" w:cs="Arial"/>
        </w:rPr>
      </w:pPr>
    </w:p>
    <w:p w:rsidR="00EA1910" w:rsidRPr="00582E55" w:rsidRDefault="00EA1910" w:rsidP="00D32CA5">
      <w:pPr>
        <w:ind w:firstLine="360"/>
        <w:jc w:val="both"/>
        <w:rPr>
          <w:rFonts w:ascii="Arial" w:hAnsi="Arial" w:cs="Arial"/>
        </w:rPr>
      </w:pPr>
      <w:r w:rsidRPr="00582E55">
        <w:rPr>
          <w:rFonts w:ascii="Arial" w:hAnsi="Arial" w:cs="Arial"/>
        </w:rPr>
        <w:t xml:space="preserve">Oggi è una grande festa di famiglia! </w:t>
      </w:r>
      <w:r w:rsidR="00FA1C44" w:rsidRPr="00582E55">
        <w:rPr>
          <w:rFonts w:ascii="Arial" w:hAnsi="Arial" w:cs="Arial"/>
        </w:rPr>
        <w:t xml:space="preserve">Stiamo festeggiando </w:t>
      </w:r>
      <w:r w:rsidRPr="00582E55">
        <w:rPr>
          <w:rFonts w:ascii="Arial" w:hAnsi="Arial" w:cs="Arial"/>
        </w:rPr>
        <w:t xml:space="preserve">la famiglia di Dio, ma è anche la nostra grande festa. Infatti, anche noi siamo stati chiamati ad entrarvi in </w:t>
      </w:r>
      <w:r w:rsidR="00A23EA0" w:rsidRPr="00582E55">
        <w:rPr>
          <w:rFonts w:ascii="Arial" w:hAnsi="Arial" w:cs="Arial"/>
        </w:rPr>
        <w:t>qualità di figli</w:t>
      </w:r>
      <w:r w:rsidRPr="00582E55">
        <w:rPr>
          <w:rFonts w:ascii="Arial" w:hAnsi="Arial" w:cs="Arial"/>
        </w:rPr>
        <w:t xml:space="preserve"> </w:t>
      </w:r>
      <w:r w:rsidR="00D62D75" w:rsidRPr="00582E55">
        <w:rPr>
          <w:rFonts w:ascii="Arial" w:hAnsi="Arial" w:cs="Arial"/>
        </w:rPr>
        <w:t xml:space="preserve">per </w:t>
      </w:r>
      <w:r w:rsidRPr="00582E55">
        <w:rPr>
          <w:rFonts w:ascii="Arial" w:hAnsi="Arial" w:cs="Arial"/>
        </w:rPr>
        <w:t xml:space="preserve">godere </w:t>
      </w:r>
      <w:r w:rsidR="00AF6200" w:rsidRPr="00582E55">
        <w:rPr>
          <w:rFonts w:ascii="Arial" w:hAnsi="Arial" w:cs="Arial"/>
        </w:rPr>
        <w:t>del</w:t>
      </w:r>
      <w:r w:rsidRPr="00582E55">
        <w:rPr>
          <w:rFonts w:ascii="Arial" w:hAnsi="Arial" w:cs="Arial"/>
        </w:rPr>
        <w:t xml:space="preserve">la </w:t>
      </w:r>
      <w:r w:rsidR="00AF6200" w:rsidRPr="00582E55">
        <w:rPr>
          <w:rFonts w:ascii="Arial" w:hAnsi="Arial" w:cs="Arial"/>
        </w:rPr>
        <w:t xml:space="preserve">sua </w:t>
      </w:r>
      <w:r w:rsidRPr="00582E55">
        <w:rPr>
          <w:rFonts w:ascii="Arial" w:hAnsi="Arial" w:cs="Arial"/>
        </w:rPr>
        <w:t xml:space="preserve">eredità, come ci ha detto Paolo: </w:t>
      </w:r>
      <w:r w:rsidRPr="00582E55">
        <w:rPr>
          <w:rFonts w:ascii="Arial" w:hAnsi="Arial" w:cs="Arial"/>
          <w:i/>
          <w:iCs/>
        </w:rPr>
        <w:t>“Siamo figli di Dio. E se siamo figli, siamo anche eredi”.</w:t>
      </w:r>
    </w:p>
    <w:p w:rsidR="00A23EA0" w:rsidRPr="00582E55" w:rsidRDefault="00EA1910" w:rsidP="00D32CA5">
      <w:pPr>
        <w:ind w:firstLine="360"/>
        <w:jc w:val="both"/>
        <w:rPr>
          <w:rFonts w:ascii="Arial" w:hAnsi="Arial" w:cs="Arial"/>
        </w:rPr>
      </w:pPr>
      <w:r w:rsidRPr="00582E55">
        <w:rPr>
          <w:rFonts w:ascii="Arial" w:hAnsi="Arial" w:cs="Arial"/>
        </w:rPr>
        <w:t xml:space="preserve">A questo punto è ben lecito farsi una domanda. </w:t>
      </w:r>
    </w:p>
    <w:p w:rsidR="00EA1910" w:rsidRPr="00582E55" w:rsidRDefault="00EA1910" w:rsidP="00D32CA5">
      <w:pPr>
        <w:ind w:firstLine="360"/>
        <w:jc w:val="both"/>
        <w:rPr>
          <w:rFonts w:ascii="Arial" w:hAnsi="Arial" w:cs="Arial"/>
        </w:rPr>
      </w:pPr>
      <w:r w:rsidRPr="00582E55">
        <w:rPr>
          <w:rFonts w:ascii="Arial" w:hAnsi="Arial" w:cs="Arial"/>
        </w:rPr>
        <w:t xml:space="preserve">Come è fatta e come vive la famiglia di Dio, alla quale </w:t>
      </w:r>
      <w:r w:rsidR="0002017C" w:rsidRPr="00582E55">
        <w:rPr>
          <w:rFonts w:ascii="Arial" w:hAnsi="Arial" w:cs="Arial"/>
        </w:rPr>
        <w:t xml:space="preserve">per l’appunto </w:t>
      </w:r>
      <w:r w:rsidRPr="00582E55">
        <w:rPr>
          <w:rFonts w:ascii="Arial" w:hAnsi="Arial" w:cs="Arial"/>
        </w:rPr>
        <w:t xml:space="preserve">anche noi siamo chiamati? </w:t>
      </w:r>
    </w:p>
    <w:p w:rsidR="00EA1910" w:rsidRPr="00582E55" w:rsidRDefault="00576DEC" w:rsidP="00D32CA5">
      <w:pPr>
        <w:ind w:firstLine="360"/>
        <w:jc w:val="both"/>
        <w:rPr>
          <w:rFonts w:ascii="Arial" w:hAnsi="Arial" w:cs="Arial"/>
        </w:rPr>
      </w:pPr>
      <w:r w:rsidRPr="00582E55">
        <w:rPr>
          <w:rFonts w:ascii="Arial" w:hAnsi="Arial" w:cs="Arial"/>
        </w:rPr>
        <w:t xml:space="preserve">Una cosa è certa. Si tratta di </w:t>
      </w:r>
      <w:r w:rsidR="006B605A" w:rsidRPr="00582E55">
        <w:rPr>
          <w:rFonts w:ascii="Arial" w:hAnsi="Arial" w:cs="Arial"/>
        </w:rPr>
        <w:t xml:space="preserve">una </w:t>
      </w:r>
      <w:r w:rsidR="00EA1910" w:rsidRPr="00582E55">
        <w:rPr>
          <w:rFonts w:ascii="Arial" w:hAnsi="Arial" w:cs="Arial"/>
        </w:rPr>
        <w:t xml:space="preserve">famiglia </w:t>
      </w:r>
      <w:r w:rsidR="006B605A" w:rsidRPr="00582E55">
        <w:rPr>
          <w:rFonts w:ascii="Arial" w:hAnsi="Arial" w:cs="Arial"/>
        </w:rPr>
        <w:t xml:space="preserve">unica e </w:t>
      </w:r>
      <w:r w:rsidR="00EA1910" w:rsidRPr="00582E55">
        <w:rPr>
          <w:rFonts w:ascii="Arial" w:hAnsi="Arial" w:cs="Arial"/>
        </w:rPr>
        <w:t xml:space="preserve">ideale </w:t>
      </w:r>
      <w:r w:rsidR="006B605A" w:rsidRPr="00582E55">
        <w:rPr>
          <w:rFonts w:ascii="Arial" w:hAnsi="Arial" w:cs="Arial"/>
        </w:rPr>
        <w:t>n</w:t>
      </w:r>
      <w:r w:rsidR="00EA1910" w:rsidRPr="00582E55">
        <w:rPr>
          <w:rFonts w:ascii="Arial" w:hAnsi="Arial" w:cs="Arial"/>
        </w:rPr>
        <w:t xml:space="preserve">ella quale dovremmo essere </w:t>
      </w:r>
      <w:r w:rsidR="00A23EA0" w:rsidRPr="00582E55">
        <w:rPr>
          <w:rFonts w:ascii="Arial" w:hAnsi="Arial" w:cs="Arial"/>
        </w:rPr>
        <w:t xml:space="preserve">veramente </w:t>
      </w:r>
      <w:r w:rsidR="00EA1910" w:rsidRPr="00582E55">
        <w:rPr>
          <w:rFonts w:ascii="Arial" w:hAnsi="Arial" w:cs="Arial"/>
        </w:rPr>
        <w:t xml:space="preserve">degni </w:t>
      </w:r>
      <w:r w:rsidR="006B605A" w:rsidRPr="00582E55">
        <w:rPr>
          <w:rFonts w:ascii="Arial" w:hAnsi="Arial" w:cs="Arial"/>
        </w:rPr>
        <w:t>di</w:t>
      </w:r>
      <w:r w:rsidR="00EA1910" w:rsidRPr="00582E55">
        <w:rPr>
          <w:rFonts w:ascii="Arial" w:hAnsi="Arial" w:cs="Arial"/>
        </w:rPr>
        <w:t xml:space="preserve"> poterci entrare</w:t>
      </w:r>
      <w:r w:rsidR="00A23EA0" w:rsidRPr="00582E55">
        <w:rPr>
          <w:rFonts w:ascii="Arial" w:hAnsi="Arial" w:cs="Arial"/>
        </w:rPr>
        <w:t xml:space="preserve">. Questo avviene se </w:t>
      </w:r>
      <w:r w:rsidR="00EA1910" w:rsidRPr="00582E55">
        <w:rPr>
          <w:rFonts w:ascii="Arial" w:hAnsi="Arial" w:cs="Arial"/>
        </w:rPr>
        <w:t>cerc</w:t>
      </w:r>
      <w:r w:rsidR="00A23EA0" w:rsidRPr="00582E55">
        <w:rPr>
          <w:rFonts w:ascii="Arial" w:hAnsi="Arial" w:cs="Arial"/>
        </w:rPr>
        <w:t>hiamo</w:t>
      </w:r>
      <w:r w:rsidR="00EA1910" w:rsidRPr="00582E55">
        <w:rPr>
          <w:rFonts w:ascii="Arial" w:hAnsi="Arial" w:cs="Arial"/>
        </w:rPr>
        <w:t xml:space="preserve"> di imitarla </w:t>
      </w:r>
      <w:r w:rsidR="006B605A" w:rsidRPr="00582E55">
        <w:rPr>
          <w:rFonts w:ascii="Arial" w:hAnsi="Arial" w:cs="Arial"/>
        </w:rPr>
        <w:t>nel miglior</w:t>
      </w:r>
      <w:r w:rsidRPr="00582E55">
        <w:rPr>
          <w:rFonts w:ascii="Arial" w:hAnsi="Arial" w:cs="Arial"/>
        </w:rPr>
        <w:t>e dei modi</w:t>
      </w:r>
      <w:r w:rsidR="00EA1910" w:rsidRPr="00582E55">
        <w:rPr>
          <w:rFonts w:ascii="Arial" w:hAnsi="Arial" w:cs="Arial"/>
        </w:rPr>
        <w:t xml:space="preserve"> fin che </w:t>
      </w:r>
      <w:r w:rsidRPr="00582E55">
        <w:rPr>
          <w:rFonts w:ascii="Arial" w:hAnsi="Arial" w:cs="Arial"/>
        </w:rPr>
        <w:t>siamo</w:t>
      </w:r>
      <w:r w:rsidR="00EA1910" w:rsidRPr="00582E55">
        <w:rPr>
          <w:rFonts w:ascii="Arial" w:hAnsi="Arial" w:cs="Arial"/>
        </w:rPr>
        <w:t xml:space="preserve"> in questo mondo. </w:t>
      </w:r>
    </w:p>
    <w:p w:rsidR="00EA1910" w:rsidRPr="00582E55" w:rsidRDefault="00EA1910" w:rsidP="00D32CA5">
      <w:pPr>
        <w:ind w:firstLine="360"/>
        <w:jc w:val="both"/>
        <w:rPr>
          <w:rFonts w:ascii="Arial" w:hAnsi="Arial" w:cs="Arial"/>
        </w:rPr>
      </w:pPr>
      <w:r w:rsidRPr="00582E55">
        <w:rPr>
          <w:rFonts w:ascii="Arial" w:hAnsi="Arial" w:cs="Arial"/>
        </w:rPr>
        <w:t>Come imitarla?</w:t>
      </w:r>
    </w:p>
    <w:p w:rsidR="00EA1910" w:rsidRPr="00582E55" w:rsidRDefault="00EA1910" w:rsidP="00D32CA5">
      <w:pPr>
        <w:ind w:firstLine="360"/>
        <w:jc w:val="both"/>
        <w:rPr>
          <w:rFonts w:ascii="Arial" w:hAnsi="Arial" w:cs="Arial"/>
        </w:rPr>
      </w:pPr>
      <w:r w:rsidRPr="00582E55">
        <w:rPr>
          <w:rFonts w:ascii="Arial" w:hAnsi="Arial" w:cs="Arial"/>
        </w:rPr>
        <w:t xml:space="preserve">Dovremmo ogni giorno cercare di essere </w:t>
      </w:r>
      <w:r w:rsidR="00A8182E" w:rsidRPr="00582E55">
        <w:rPr>
          <w:rFonts w:ascii="Arial" w:hAnsi="Arial" w:cs="Arial"/>
        </w:rPr>
        <w:t xml:space="preserve">talmente </w:t>
      </w:r>
      <w:r w:rsidR="00570B54" w:rsidRPr="00582E55">
        <w:rPr>
          <w:rFonts w:ascii="Arial" w:hAnsi="Arial" w:cs="Arial"/>
        </w:rPr>
        <w:t xml:space="preserve">uniti </w:t>
      </w:r>
      <w:r w:rsidR="00A8182E" w:rsidRPr="00582E55">
        <w:rPr>
          <w:rFonts w:ascii="Arial" w:hAnsi="Arial" w:cs="Arial"/>
        </w:rPr>
        <w:t xml:space="preserve">e d’accordo </w:t>
      </w:r>
      <w:r w:rsidR="00570B54" w:rsidRPr="00582E55">
        <w:rPr>
          <w:rFonts w:ascii="Arial" w:hAnsi="Arial" w:cs="Arial"/>
        </w:rPr>
        <w:t xml:space="preserve">fra noi </w:t>
      </w:r>
      <w:r w:rsidR="00A8182E" w:rsidRPr="00582E55">
        <w:rPr>
          <w:rFonts w:ascii="Arial" w:hAnsi="Arial" w:cs="Arial"/>
        </w:rPr>
        <w:t>tanto d</w:t>
      </w:r>
      <w:r w:rsidRPr="00582E55">
        <w:rPr>
          <w:rFonts w:ascii="Arial" w:hAnsi="Arial" w:cs="Arial"/>
        </w:rPr>
        <w:t xml:space="preserve">a sembrare una unica realtà. </w:t>
      </w:r>
    </w:p>
    <w:p w:rsidR="00EA1910" w:rsidRPr="00582E55" w:rsidRDefault="00EA1910" w:rsidP="00D32CA5">
      <w:pPr>
        <w:ind w:firstLine="360"/>
        <w:jc w:val="both"/>
        <w:rPr>
          <w:rFonts w:ascii="Arial" w:hAnsi="Arial" w:cs="Arial"/>
        </w:rPr>
      </w:pPr>
      <w:r w:rsidRPr="00582E55">
        <w:rPr>
          <w:rFonts w:ascii="Arial" w:hAnsi="Arial" w:cs="Arial"/>
        </w:rPr>
        <w:t xml:space="preserve">Così infatti </w:t>
      </w:r>
      <w:r w:rsidR="00CD5D3B" w:rsidRPr="00582E55">
        <w:rPr>
          <w:rFonts w:ascii="Arial" w:hAnsi="Arial" w:cs="Arial"/>
        </w:rPr>
        <w:t xml:space="preserve">avviene </w:t>
      </w:r>
      <w:r w:rsidR="006514E9" w:rsidRPr="00582E55">
        <w:rPr>
          <w:rFonts w:ascii="Arial" w:hAnsi="Arial" w:cs="Arial"/>
        </w:rPr>
        <w:t>nella famiglia di</w:t>
      </w:r>
      <w:r w:rsidRPr="00582E55">
        <w:rPr>
          <w:rFonts w:ascii="Arial" w:hAnsi="Arial" w:cs="Arial"/>
        </w:rPr>
        <w:t xml:space="preserve"> Dio. È vero che sono tre persone, e per questo sono definite quale “Trinità”, ma </w:t>
      </w:r>
      <w:r w:rsidR="006514E9" w:rsidRPr="00582E55">
        <w:rPr>
          <w:rFonts w:ascii="Arial" w:hAnsi="Arial" w:cs="Arial"/>
        </w:rPr>
        <w:t xml:space="preserve">è altrettanto verissimo che </w:t>
      </w:r>
      <w:r w:rsidRPr="00582E55">
        <w:rPr>
          <w:rFonts w:ascii="Arial" w:hAnsi="Arial" w:cs="Arial"/>
        </w:rPr>
        <w:t>sono un Dio unico</w:t>
      </w:r>
      <w:r w:rsidR="006514E9" w:rsidRPr="00582E55">
        <w:rPr>
          <w:rFonts w:ascii="Arial" w:hAnsi="Arial" w:cs="Arial"/>
        </w:rPr>
        <w:t>, ed ecco l’ “Unità”</w:t>
      </w:r>
      <w:r w:rsidR="00C258BA" w:rsidRPr="00582E55">
        <w:rPr>
          <w:rFonts w:ascii="Arial" w:hAnsi="Arial" w:cs="Arial"/>
        </w:rPr>
        <w:t xml:space="preserve">. Il </w:t>
      </w:r>
      <w:r w:rsidR="006514E9" w:rsidRPr="00582E55">
        <w:rPr>
          <w:rFonts w:ascii="Arial" w:hAnsi="Arial" w:cs="Arial"/>
        </w:rPr>
        <w:t>nostro Dio è “Uno e Trino”.</w:t>
      </w:r>
    </w:p>
    <w:p w:rsidR="00EA1910" w:rsidRPr="00582E55" w:rsidRDefault="00EA1910" w:rsidP="00D32CA5">
      <w:pPr>
        <w:ind w:firstLine="360"/>
        <w:jc w:val="both"/>
        <w:rPr>
          <w:rFonts w:ascii="Arial" w:hAnsi="Arial" w:cs="Arial"/>
        </w:rPr>
      </w:pPr>
      <w:r w:rsidRPr="00582E55">
        <w:rPr>
          <w:rFonts w:ascii="Arial" w:hAnsi="Arial" w:cs="Arial"/>
        </w:rPr>
        <w:t xml:space="preserve">In altre parole, questo significa che </w:t>
      </w:r>
      <w:r w:rsidR="00DD60CB" w:rsidRPr="00582E55">
        <w:rPr>
          <w:rFonts w:ascii="Arial" w:hAnsi="Arial" w:cs="Arial"/>
        </w:rPr>
        <w:t>è u</w:t>
      </w:r>
      <w:r w:rsidRPr="00582E55">
        <w:rPr>
          <w:rFonts w:ascii="Arial" w:hAnsi="Arial" w:cs="Arial"/>
        </w:rPr>
        <w:t>na comunione di persone</w:t>
      </w:r>
      <w:r w:rsidR="000F6292" w:rsidRPr="00582E55">
        <w:rPr>
          <w:rFonts w:ascii="Arial" w:hAnsi="Arial" w:cs="Arial"/>
        </w:rPr>
        <w:t xml:space="preserve"> talmente unite da essere </w:t>
      </w:r>
      <w:r w:rsidRPr="00582E55">
        <w:rPr>
          <w:rFonts w:ascii="Arial" w:hAnsi="Arial" w:cs="Arial"/>
        </w:rPr>
        <w:t>l’una con l’altra, l’una per l’altra, l’una nell’altra.</w:t>
      </w:r>
    </w:p>
    <w:p w:rsidR="00EA1910" w:rsidRPr="00582E55" w:rsidRDefault="00EA1910" w:rsidP="00D32CA5">
      <w:pPr>
        <w:ind w:firstLine="360"/>
        <w:jc w:val="both"/>
        <w:rPr>
          <w:rFonts w:ascii="Arial" w:hAnsi="Arial" w:cs="Arial"/>
        </w:rPr>
      </w:pPr>
      <w:r w:rsidRPr="00582E55">
        <w:rPr>
          <w:rFonts w:ascii="Arial" w:hAnsi="Arial" w:cs="Arial"/>
        </w:rPr>
        <w:t xml:space="preserve">Qual è pertanto l’invito che il Signore oggi ci rivolge per </w:t>
      </w:r>
      <w:r w:rsidR="000F6292" w:rsidRPr="00582E55">
        <w:rPr>
          <w:rFonts w:ascii="Arial" w:hAnsi="Arial" w:cs="Arial"/>
        </w:rPr>
        <w:t xml:space="preserve">farci </w:t>
      </w:r>
      <w:r w:rsidRPr="00582E55">
        <w:rPr>
          <w:rFonts w:ascii="Arial" w:hAnsi="Arial" w:cs="Arial"/>
        </w:rPr>
        <w:t xml:space="preserve">vivere </w:t>
      </w:r>
      <w:r w:rsidR="000F6292" w:rsidRPr="00582E55">
        <w:rPr>
          <w:rFonts w:ascii="Arial" w:hAnsi="Arial" w:cs="Arial"/>
        </w:rPr>
        <w:t xml:space="preserve">in tale modo e così </w:t>
      </w:r>
      <w:r w:rsidRPr="00582E55">
        <w:rPr>
          <w:rFonts w:ascii="Arial" w:hAnsi="Arial" w:cs="Arial"/>
        </w:rPr>
        <w:t>entrare a pieno titolo nella sua eredità?</w:t>
      </w:r>
    </w:p>
    <w:p w:rsidR="00EA1910" w:rsidRPr="00582E55" w:rsidRDefault="0065110C" w:rsidP="00D32CA5">
      <w:pPr>
        <w:ind w:firstLine="360"/>
        <w:jc w:val="both"/>
        <w:rPr>
          <w:rFonts w:ascii="Arial" w:hAnsi="Arial" w:cs="Arial"/>
        </w:rPr>
      </w:pPr>
      <w:r w:rsidRPr="00582E55">
        <w:rPr>
          <w:rFonts w:ascii="Arial" w:hAnsi="Arial" w:cs="Arial"/>
        </w:rPr>
        <w:t>È q</w:t>
      </w:r>
      <w:r w:rsidR="00EA1910" w:rsidRPr="00582E55">
        <w:rPr>
          <w:rFonts w:ascii="Arial" w:hAnsi="Arial" w:cs="Arial"/>
        </w:rPr>
        <w:t xml:space="preserve">uello di vivere in </w:t>
      </w:r>
      <w:r w:rsidRPr="00582E55">
        <w:rPr>
          <w:rFonts w:ascii="Arial" w:hAnsi="Arial" w:cs="Arial"/>
        </w:rPr>
        <w:t xml:space="preserve">piena </w:t>
      </w:r>
      <w:r w:rsidR="00EA1910" w:rsidRPr="00582E55">
        <w:rPr>
          <w:rFonts w:ascii="Arial" w:hAnsi="Arial" w:cs="Arial"/>
        </w:rPr>
        <w:t xml:space="preserve">comunione </w:t>
      </w:r>
      <w:r w:rsidRPr="00582E55">
        <w:rPr>
          <w:rFonts w:ascii="Arial" w:hAnsi="Arial" w:cs="Arial"/>
        </w:rPr>
        <w:t xml:space="preserve">sia </w:t>
      </w:r>
      <w:r w:rsidR="00EA1910" w:rsidRPr="00582E55">
        <w:rPr>
          <w:rFonts w:ascii="Arial" w:hAnsi="Arial" w:cs="Arial"/>
        </w:rPr>
        <w:t xml:space="preserve">verticale </w:t>
      </w:r>
      <w:r w:rsidRPr="00582E55">
        <w:rPr>
          <w:rFonts w:ascii="Arial" w:hAnsi="Arial" w:cs="Arial"/>
        </w:rPr>
        <w:t>che</w:t>
      </w:r>
      <w:r w:rsidR="00EA1910" w:rsidRPr="00582E55">
        <w:rPr>
          <w:rFonts w:ascii="Arial" w:hAnsi="Arial" w:cs="Arial"/>
        </w:rPr>
        <w:t xml:space="preserve"> orizzontale, cioè </w:t>
      </w:r>
      <w:r w:rsidR="0018758D" w:rsidRPr="00582E55">
        <w:rPr>
          <w:rFonts w:ascii="Arial" w:hAnsi="Arial" w:cs="Arial"/>
        </w:rPr>
        <w:t xml:space="preserve">sia </w:t>
      </w:r>
      <w:r w:rsidR="00EA1910" w:rsidRPr="00582E55">
        <w:rPr>
          <w:rFonts w:ascii="Arial" w:hAnsi="Arial" w:cs="Arial"/>
        </w:rPr>
        <w:t xml:space="preserve">in comunione con lui e </w:t>
      </w:r>
      <w:r w:rsidR="0018758D" w:rsidRPr="00582E55">
        <w:rPr>
          <w:rFonts w:ascii="Arial" w:hAnsi="Arial" w:cs="Arial"/>
        </w:rPr>
        <w:t xml:space="preserve">sia </w:t>
      </w:r>
      <w:r w:rsidR="00EA1910" w:rsidRPr="00582E55">
        <w:rPr>
          <w:rFonts w:ascii="Arial" w:hAnsi="Arial" w:cs="Arial"/>
        </w:rPr>
        <w:t xml:space="preserve">fra </w:t>
      </w:r>
      <w:r w:rsidR="0018758D" w:rsidRPr="00582E55">
        <w:rPr>
          <w:rFonts w:ascii="Arial" w:hAnsi="Arial" w:cs="Arial"/>
        </w:rPr>
        <w:t xml:space="preserve">di </w:t>
      </w:r>
      <w:r w:rsidR="00EA1910" w:rsidRPr="00582E55">
        <w:rPr>
          <w:rFonts w:ascii="Arial" w:hAnsi="Arial" w:cs="Arial"/>
        </w:rPr>
        <w:t xml:space="preserve">noi. </w:t>
      </w:r>
      <w:r w:rsidRPr="00582E55">
        <w:rPr>
          <w:rFonts w:ascii="Arial" w:hAnsi="Arial" w:cs="Arial"/>
        </w:rPr>
        <w:t>Pertanto</w:t>
      </w:r>
      <w:r w:rsidR="00EA1910" w:rsidRPr="00582E55">
        <w:rPr>
          <w:rFonts w:ascii="Arial" w:hAnsi="Arial" w:cs="Arial"/>
        </w:rPr>
        <w:t xml:space="preserve"> siamo chiamati a vivere non gli uni senza gli altri, non gli uni sopra</w:t>
      </w:r>
      <w:r w:rsidR="0018758D" w:rsidRPr="00582E55">
        <w:rPr>
          <w:rFonts w:ascii="Arial" w:hAnsi="Arial" w:cs="Arial"/>
        </w:rPr>
        <w:t xml:space="preserve">, non gli uni </w:t>
      </w:r>
      <w:r w:rsidR="00EA1910" w:rsidRPr="00582E55">
        <w:rPr>
          <w:rFonts w:ascii="Arial" w:hAnsi="Arial" w:cs="Arial"/>
        </w:rPr>
        <w:t xml:space="preserve">contro gli altri, ma gli uni con gli altri, gli per gli altri, </w:t>
      </w:r>
      <w:r w:rsidRPr="00582E55">
        <w:rPr>
          <w:rFonts w:ascii="Arial" w:hAnsi="Arial" w:cs="Arial"/>
        </w:rPr>
        <w:t>gli uni negli altri, accettandoc</w:t>
      </w:r>
      <w:r w:rsidR="00EA1910" w:rsidRPr="00582E55">
        <w:rPr>
          <w:rFonts w:ascii="Arial" w:hAnsi="Arial" w:cs="Arial"/>
        </w:rPr>
        <w:t>i con amore così come siamo.</w:t>
      </w:r>
      <w:r w:rsidR="00005297" w:rsidRPr="00582E55">
        <w:rPr>
          <w:rFonts w:ascii="Arial" w:hAnsi="Arial" w:cs="Arial"/>
        </w:rPr>
        <w:t xml:space="preserve"> La varietà di ognuno nel bene è una ricchezza per tutti.</w:t>
      </w:r>
    </w:p>
    <w:p w:rsidR="00EA1910" w:rsidRPr="00582E55" w:rsidRDefault="00EA1910" w:rsidP="00D32CA5">
      <w:pPr>
        <w:ind w:firstLine="360"/>
        <w:jc w:val="both"/>
        <w:rPr>
          <w:rFonts w:ascii="Arial" w:hAnsi="Arial" w:cs="Arial"/>
        </w:rPr>
      </w:pPr>
      <w:r w:rsidRPr="00582E55">
        <w:rPr>
          <w:rFonts w:ascii="Arial" w:hAnsi="Arial" w:cs="Arial"/>
        </w:rPr>
        <w:t>Alla fin fine poi cosa è tutto questo?</w:t>
      </w:r>
    </w:p>
    <w:p w:rsidR="00EA1910" w:rsidRPr="00582E55" w:rsidRDefault="000A0C77" w:rsidP="00D32CA5">
      <w:pPr>
        <w:ind w:firstLine="360"/>
        <w:jc w:val="both"/>
        <w:rPr>
          <w:rFonts w:ascii="Arial" w:hAnsi="Arial" w:cs="Arial"/>
          <w:i/>
          <w:iCs/>
        </w:rPr>
      </w:pPr>
      <w:r w:rsidRPr="00582E55">
        <w:rPr>
          <w:rFonts w:ascii="Arial" w:hAnsi="Arial" w:cs="Arial"/>
        </w:rPr>
        <w:t>Praticamente</w:t>
      </w:r>
      <w:r w:rsidR="00EA1910" w:rsidRPr="00582E55">
        <w:rPr>
          <w:rFonts w:ascii="Arial" w:hAnsi="Arial" w:cs="Arial"/>
        </w:rPr>
        <w:t xml:space="preserve"> questo non è altro che accogliere, praticare e testimoniare il vangelo. Non è altro che il mettere in pratica le ultime parole di Gesù stesso, pronunciate prima di salire in cielo: </w:t>
      </w:r>
      <w:r w:rsidR="00EA1910" w:rsidRPr="00582E55">
        <w:rPr>
          <w:rFonts w:ascii="Arial" w:hAnsi="Arial" w:cs="Arial"/>
          <w:i/>
          <w:iCs/>
        </w:rPr>
        <w:t>“Andate e fate discepoli tutti i popoli”.</w:t>
      </w:r>
    </w:p>
    <w:p w:rsidR="00EA1910" w:rsidRPr="00582E55" w:rsidRDefault="00EA1910" w:rsidP="00D32CA5">
      <w:pPr>
        <w:ind w:firstLine="360"/>
        <w:jc w:val="both"/>
        <w:rPr>
          <w:rFonts w:ascii="Arial" w:hAnsi="Arial" w:cs="Arial"/>
        </w:rPr>
      </w:pPr>
      <w:r w:rsidRPr="00582E55">
        <w:rPr>
          <w:rFonts w:ascii="Arial" w:hAnsi="Arial" w:cs="Arial"/>
        </w:rPr>
        <w:t xml:space="preserve">Alcuni potrebbero dire: </w:t>
      </w:r>
      <w:r w:rsidRPr="00582E55">
        <w:rPr>
          <w:rFonts w:ascii="Arial" w:hAnsi="Arial" w:cs="Arial"/>
          <w:i/>
          <w:iCs/>
        </w:rPr>
        <w:t>“Tutto questo è anche bello, ma come riuscirci?”.</w:t>
      </w:r>
    </w:p>
    <w:p w:rsidR="00EA1910" w:rsidRPr="00582E55" w:rsidRDefault="000A0C77" w:rsidP="00D32CA5">
      <w:pPr>
        <w:ind w:firstLine="360"/>
        <w:jc w:val="both"/>
        <w:rPr>
          <w:rFonts w:ascii="Arial" w:hAnsi="Arial" w:cs="Arial"/>
          <w:i/>
          <w:iCs/>
        </w:rPr>
      </w:pPr>
      <w:r w:rsidRPr="00582E55">
        <w:rPr>
          <w:rFonts w:ascii="Arial" w:hAnsi="Arial" w:cs="Arial"/>
        </w:rPr>
        <w:t>Anche per questa riuscita</w:t>
      </w:r>
      <w:r w:rsidR="00EA1910" w:rsidRPr="00582E55">
        <w:rPr>
          <w:rFonts w:ascii="Arial" w:hAnsi="Arial" w:cs="Arial"/>
        </w:rPr>
        <w:t xml:space="preserve"> non </w:t>
      </w:r>
      <w:r w:rsidRPr="00582E55">
        <w:rPr>
          <w:rFonts w:ascii="Arial" w:hAnsi="Arial" w:cs="Arial"/>
        </w:rPr>
        <w:t xml:space="preserve">bisogna </w:t>
      </w:r>
      <w:r w:rsidR="00EA1910" w:rsidRPr="00582E55">
        <w:rPr>
          <w:rFonts w:ascii="Arial" w:hAnsi="Arial" w:cs="Arial"/>
        </w:rPr>
        <w:t>dimenticare le ultimissime parole, sempre di Gesù prima di salire in cielo</w:t>
      </w:r>
      <w:r w:rsidR="00EA1910" w:rsidRPr="00582E55">
        <w:rPr>
          <w:rFonts w:ascii="Arial" w:hAnsi="Arial" w:cs="Arial"/>
          <w:i/>
          <w:iCs/>
        </w:rPr>
        <w:t xml:space="preserve">: “Ed ecco, io sono </w:t>
      </w:r>
      <w:r w:rsidR="000544BD" w:rsidRPr="00582E55">
        <w:rPr>
          <w:rFonts w:ascii="Arial" w:hAnsi="Arial" w:cs="Arial"/>
          <w:i/>
          <w:iCs/>
        </w:rPr>
        <w:t xml:space="preserve">con voi </w:t>
      </w:r>
      <w:r w:rsidR="00EA1910" w:rsidRPr="00582E55">
        <w:rPr>
          <w:rFonts w:ascii="Arial" w:hAnsi="Arial" w:cs="Arial"/>
          <w:i/>
          <w:iCs/>
        </w:rPr>
        <w:t>tutti i giorni, sino alla fine del mondo”.</w:t>
      </w:r>
    </w:p>
    <w:p w:rsidR="00EA1910" w:rsidRPr="00582E55" w:rsidRDefault="00EA1910" w:rsidP="00D32CA5">
      <w:pPr>
        <w:ind w:firstLine="360"/>
        <w:jc w:val="both"/>
        <w:rPr>
          <w:rFonts w:ascii="Arial" w:hAnsi="Arial" w:cs="Arial"/>
        </w:rPr>
      </w:pPr>
      <w:r w:rsidRPr="00582E55">
        <w:rPr>
          <w:rFonts w:ascii="Arial" w:hAnsi="Arial" w:cs="Arial"/>
        </w:rPr>
        <w:t>Ed allora, cosa temere?</w:t>
      </w:r>
    </w:p>
    <w:p w:rsidR="00EA1910" w:rsidRPr="00582E55" w:rsidRDefault="00EA1910" w:rsidP="00D32CA5">
      <w:pPr>
        <w:ind w:firstLine="360"/>
        <w:jc w:val="both"/>
        <w:rPr>
          <w:rFonts w:ascii="Arial" w:hAnsi="Arial" w:cs="Arial"/>
        </w:rPr>
      </w:pPr>
      <w:r w:rsidRPr="00582E55">
        <w:rPr>
          <w:rFonts w:ascii="Arial" w:hAnsi="Arial" w:cs="Arial"/>
        </w:rPr>
        <w:t xml:space="preserve">Si tratta di fidarsi totalmente di </w:t>
      </w:r>
      <w:r w:rsidR="007E6AD3" w:rsidRPr="00582E55">
        <w:rPr>
          <w:rFonts w:ascii="Arial" w:hAnsi="Arial" w:cs="Arial"/>
        </w:rPr>
        <w:t>lui</w:t>
      </w:r>
      <w:r w:rsidRPr="00582E55">
        <w:rPr>
          <w:rFonts w:ascii="Arial" w:hAnsi="Arial" w:cs="Arial"/>
        </w:rPr>
        <w:t>.</w:t>
      </w:r>
      <w:r w:rsidR="000A0C77" w:rsidRPr="00582E55">
        <w:rPr>
          <w:rFonts w:ascii="Arial" w:hAnsi="Arial" w:cs="Arial"/>
        </w:rPr>
        <w:t xml:space="preserve"> </w:t>
      </w:r>
      <w:r w:rsidRPr="00582E55">
        <w:rPr>
          <w:rFonts w:ascii="Arial" w:hAnsi="Arial" w:cs="Arial"/>
        </w:rPr>
        <w:t xml:space="preserve">Però, abbiamo mai pensato che </w:t>
      </w:r>
      <w:r w:rsidR="007E6AD3" w:rsidRPr="00582E55">
        <w:rPr>
          <w:rFonts w:ascii="Arial" w:hAnsi="Arial" w:cs="Arial"/>
        </w:rPr>
        <w:t xml:space="preserve">è stato </w:t>
      </w:r>
      <w:r w:rsidR="000A0C77" w:rsidRPr="00582E55">
        <w:rPr>
          <w:rFonts w:ascii="Arial" w:hAnsi="Arial" w:cs="Arial"/>
        </w:rPr>
        <w:t xml:space="preserve">il Signore </w:t>
      </w:r>
      <w:r w:rsidRPr="00582E55">
        <w:rPr>
          <w:rFonts w:ascii="Arial" w:hAnsi="Arial" w:cs="Arial"/>
        </w:rPr>
        <w:t xml:space="preserve">per primo </w:t>
      </w:r>
      <w:r w:rsidR="006710FD" w:rsidRPr="00582E55">
        <w:rPr>
          <w:rFonts w:ascii="Arial" w:hAnsi="Arial" w:cs="Arial"/>
        </w:rPr>
        <w:t xml:space="preserve">a </w:t>
      </w:r>
      <w:r w:rsidRPr="00582E55">
        <w:rPr>
          <w:rFonts w:ascii="Arial" w:hAnsi="Arial" w:cs="Arial"/>
        </w:rPr>
        <w:t>fida</w:t>
      </w:r>
      <w:r w:rsidR="006710FD" w:rsidRPr="00582E55">
        <w:rPr>
          <w:rFonts w:ascii="Arial" w:hAnsi="Arial" w:cs="Arial"/>
        </w:rPr>
        <w:t>rsi</w:t>
      </w:r>
      <w:r w:rsidRPr="00582E55">
        <w:rPr>
          <w:rFonts w:ascii="Arial" w:hAnsi="Arial" w:cs="Arial"/>
        </w:rPr>
        <w:t xml:space="preserve"> di noi, nonostante che siamo pieni di peccati e di difetti?</w:t>
      </w:r>
    </w:p>
    <w:p w:rsidR="00EA1910" w:rsidRPr="00582E55" w:rsidRDefault="00EA1910" w:rsidP="00D32CA5">
      <w:pPr>
        <w:ind w:firstLine="360"/>
        <w:jc w:val="both"/>
        <w:rPr>
          <w:rFonts w:ascii="Arial" w:hAnsi="Arial" w:cs="Arial"/>
        </w:rPr>
      </w:pPr>
      <w:r w:rsidRPr="00582E55">
        <w:rPr>
          <w:rFonts w:ascii="Arial" w:hAnsi="Arial" w:cs="Arial"/>
        </w:rPr>
        <w:t>Ed allora, in ultima analisi, cosa dobbiamo fare?</w:t>
      </w:r>
    </w:p>
    <w:p w:rsidR="00EA1910" w:rsidRPr="00582E55" w:rsidRDefault="00EA1910" w:rsidP="00401E9B">
      <w:pPr>
        <w:ind w:firstLine="360"/>
        <w:jc w:val="both"/>
        <w:rPr>
          <w:rFonts w:ascii="Arial" w:hAnsi="Arial" w:cs="Arial"/>
        </w:rPr>
      </w:pPr>
      <w:r w:rsidRPr="00582E55">
        <w:rPr>
          <w:rFonts w:ascii="Arial" w:hAnsi="Arial" w:cs="Arial"/>
        </w:rPr>
        <w:t>Si tratta di capire che il Signore non è un teorema da studiare, e neppure un problema da risolvere, ma è un “tu” con il quale abbiamo bisogno di relazionarci.</w:t>
      </w:r>
    </w:p>
    <w:p w:rsidR="00EA1910" w:rsidRPr="00582E55" w:rsidRDefault="00EA1910" w:rsidP="00F83480">
      <w:pPr>
        <w:ind w:firstLine="360"/>
        <w:jc w:val="both"/>
        <w:rPr>
          <w:rFonts w:ascii="Arial" w:hAnsi="Arial" w:cs="Arial"/>
        </w:rPr>
      </w:pPr>
      <w:r w:rsidRPr="00582E55">
        <w:rPr>
          <w:rFonts w:ascii="Arial" w:hAnsi="Arial" w:cs="Arial"/>
        </w:rPr>
        <w:t xml:space="preserve">Questo atteggiamento non è altro che contemplare con stupore la Trinità, </w:t>
      </w:r>
      <w:r w:rsidR="00E14760" w:rsidRPr="00582E55">
        <w:rPr>
          <w:rFonts w:ascii="Arial" w:hAnsi="Arial" w:cs="Arial"/>
        </w:rPr>
        <w:t>non tanto da capirsi</w:t>
      </w:r>
      <w:r w:rsidRPr="00582E55">
        <w:rPr>
          <w:rFonts w:ascii="Arial" w:hAnsi="Arial" w:cs="Arial"/>
        </w:rPr>
        <w:t xml:space="preserve">, quanto di essere accolto nell’amore. Infatti lui è solo questo, è tutto e solo amore, è amore purissimo, </w:t>
      </w:r>
      <w:r w:rsidR="00E14760" w:rsidRPr="00582E55">
        <w:rPr>
          <w:rFonts w:ascii="Arial" w:hAnsi="Arial" w:cs="Arial"/>
        </w:rPr>
        <w:t xml:space="preserve">è amore </w:t>
      </w:r>
      <w:r w:rsidRPr="00582E55">
        <w:rPr>
          <w:rFonts w:ascii="Arial" w:hAnsi="Arial" w:cs="Arial"/>
        </w:rPr>
        <w:t xml:space="preserve">infinito ed eterno, </w:t>
      </w:r>
      <w:r w:rsidR="00E14760" w:rsidRPr="00582E55">
        <w:rPr>
          <w:rFonts w:ascii="Arial" w:hAnsi="Arial" w:cs="Arial"/>
        </w:rPr>
        <w:t xml:space="preserve">è un amore che </w:t>
      </w:r>
      <w:r w:rsidRPr="00582E55">
        <w:rPr>
          <w:rFonts w:ascii="Arial" w:hAnsi="Arial" w:cs="Arial"/>
        </w:rPr>
        <w:t>ci ama come siamo.</w:t>
      </w:r>
    </w:p>
    <w:p w:rsidR="002B00E1" w:rsidRPr="00582E55" w:rsidRDefault="002B00E1" w:rsidP="00F83480">
      <w:pPr>
        <w:ind w:firstLine="360"/>
        <w:jc w:val="both"/>
        <w:rPr>
          <w:rFonts w:ascii="Arial" w:hAnsi="Arial" w:cs="Arial"/>
        </w:rPr>
      </w:pPr>
      <w:r w:rsidRPr="00582E55">
        <w:rPr>
          <w:rFonts w:ascii="Arial" w:hAnsi="Arial" w:cs="Arial"/>
        </w:rPr>
        <w:t>È quello che anche noi siamo chiamati ad imitare.</w:t>
      </w:r>
    </w:p>
    <w:p w:rsidR="00EA1910" w:rsidRPr="00582E55" w:rsidRDefault="002B00E1" w:rsidP="00F83480">
      <w:pPr>
        <w:ind w:firstLine="360"/>
        <w:jc w:val="both"/>
        <w:rPr>
          <w:rFonts w:ascii="Arial" w:hAnsi="Arial" w:cs="Arial"/>
        </w:rPr>
      </w:pPr>
      <w:r w:rsidRPr="00582E55">
        <w:rPr>
          <w:rFonts w:ascii="Arial" w:hAnsi="Arial" w:cs="Arial"/>
        </w:rPr>
        <w:t>S</w:t>
      </w:r>
      <w:r w:rsidR="00EA1910" w:rsidRPr="00582E55">
        <w:rPr>
          <w:rFonts w:ascii="Arial" w:hAnsi="Arial" w:cs="Arial"/>
        </w:rPr>
        <w:t xml:space="preserve">appiamo accettare i difetti, il carattere ed i limiti che abbiamo </w:t>
      </w:r>
      <w:r w:rsidRPr="00582E55">
        <w:rPr>
          <w:rFonts w:ascii="Arial" w:hAnsi="Arial" w:cs="Arial"/>
        </w:rPr>
        <w:t xml:space="preserve">noi </w:t>
      </w:r>
      <w:r w:rsidR="00EA1910" w:rsidRPr="00582E55">
        <w:rPr>
          <w:rFonts w:ascii="Arial" w:hAnsi="Arial" w:cs="Arial"/>
        </w:rPr>
        <w:t xml:space="preserve">per primi; ma non solo, sappiamo anche accettare i difetti </w:t>
      </w:r>
      <w:r w:rsidRPr="00582E55">
        <w:rPr>
          <w:rFonts w:ascii="Arial" w:hAnsi="Arial" w:cs="Arial"/>
        </w:rPr>
        <w:t xml:space="preserve">di coloro che </w:t>
      </w:r>
      <w:r w:rsidR="00EA1910" w:rsidRPr="00582E55">
        <w:rPr>
          <w:rFonts w:ascii="Arial" w:hAnsi="Arial" w:cs="Arial"/>
        </w:rPr>
        <w:t>ci stanno accanto o che incontriamo?</w:t>
      </w:r>
    </w:p>
    <w:p w:rsidR="00EA1910" w:rsidRPr="00582E55" w:rsidRDefault="00EA1910" w:rsidP="00F83480">
      <w:pPr>
        <w:ind w:firstLine="360"/>
        <w:jc w:val="both"/>
        <w:rPr>
          <w:rFonts w:ascii="Arial" w:hAnsi="Arial" w:cs="Arial"/>
        </w:rPr>
      </w:pPr>
      <w:r w:rsidRPr="00582E55">
        <w:rPr>
          <w:rFonts w:ascii="Arial" w:hAnsi="Arial" w:cs="Arial"/>
        </w:rPr>
        <w:t xml:space="preserve">Abbiamo fiducia e speranza che, pur con la presenza di fatti negativi </w:t>
      </w:r>
      <w:r w:rsidR="002B00E1" w:rsidRPr="00582E55">
        <w:rPr>
          <w:rFonts w:ascii="Arial" w:hAnsi="Arial" w:cs="Arial"/>
        </w:rPr>
        <w:t xml:space="preserve">sia </w:t>
      </w:r>
      <w:r w:rsidRPr="00582E55">
        <w:rPr>
          <w:rFonts w:ascii="Arial" w:hAnsi="Arial" w:cs="Arial"/>
        </w:rPr>
        <w:t xml:space="preserve">in noi </w:t>
      </w:r>
      <w:r w:rsidR="002B00E1" w:rsidRPr="00582E55">
        <w:rPr>
          <w:rFonts w:ascii="Arial" w:hAnsi="Arial" w:cs="Arial"/>
        </w:rPr>
        <w:t>ch</w:t>
      </w:r>
      <w:r w:rsidRPr="00582E55">
        <w:rPr>
          <w:rFonts w:ascii="Arial" w:hAnsi="Arial" w:cs="Arial"/>
        </w:rPr>
        <w:t>e negli altri, la situazione di ognuno può cambiare in meglio?</w:t>
      </w:r>
    </w:p>
    <w:p w:rsidR="00EA1910" w:rsidRPr="00582E55" w:rsidRDefault="00EA1910" w:rsidP="00F83480">
      <w:pPr>
        <w:ind w:firstLine="360"/>
        <w:jc w:val="both"/>
        <w:rPr>
          <w:rFonts w:ascii="Arial" w:hAnsi="Arial" w:cs="Arial"/>
        </w:rPr>
      </w:pPr>
      <w:r w:rsidRPr="00582E55">
        <w:rPr>
          <w:rFonts w:ascii="Arial" w:hAnsi="Arial" w:cs="Arial"/>
        </w:rPr>
        <w:lastRenderedPageBreak/>
        <w:t>Oppure pretendiamo la perfezione ed il comportamento di chi ci sta accanto secondo il nostro punto di vista, senza badare a quello che è il loro punto di vista?</w:t>
      </w:r>
    </w:p>
    <w:p w:rsidR="006D7576" w:rsidRPr="00582E55" w:rsidRDefault="00EA1910" w:rsidP="00F83480">
      <w:pPr>
        <w:ind w:firstLine="360"/>
        <w:jc w:val="both"/>
        <w:rPr>
          <w:rFonts w:ascii="Arial" w:hAnsi="Arial" w:cs="Arial"/>
        </w:rPr>
      </w:pPr>
      <w:r w:rsidRPr="00582E55">
        <w:rPr>
          <w:rFonts w:ascii="Arial" w:hAnsi="Arial" w:cs="Arial"/>
        </w:rPr>
        <w:t xml:space="preserve">Una ultima domanda. </w:t>
      </w:r>
    </w:p>
    <w:p w:rsidR="00EA1910" w:rsidRPr="00582E55" w:rsidRDefault="00EA1910" w:rsidP="00F83480">
      <w:pPr>
        <w:ind w:firstLine="360"/>
        <w:jc w:val="both"/>
        <w:rPr>
          <w:rFonts w:ascii="Arial" w:hAnsi="Arial" w:cs="Arial"/>
        </w:rPr>
      </w:pPr>
      <w:r w:rsidRPr="00582E55">
        <w:rPr>
          <w:rFonts w:ascii="Arial" w:hAnsi="Arial" w:cs="Arial"/>
        </w:rPr>
        <w:t>Perché Gesù, prima di salire in cielo, ha convocato i discepoli in campagna, anzi sul monte, e non invece nel tempio di Gerusalemme e neppure nelle vicinanze di esso?</w:t>
      </w:r>
    </w:p>
    <w:p w:rsidR="00EA1910" w:rsidRPr="00582E55" w:rsidRDefault="00EA1910" w:rsidP="00F83480">
      <w:pPr>
        <w:ind w:firstLine="360"/>
        <w:jc w:val="both"/>
        <w:rPr>
          <w:rFonts w:ascii="Arial" w:hAnsi="Arial" w:cs="Arial"/>
        </w:rPr>
      </w:pPr>
      <w:r w:rsidRPr="00582E55">
        <w:rPr>
          <w:rFonts w:ascii="Arial" w:hAnsi="Arial" w:cs="Arial"/>
        </w:rPr>
        <w:t>Per dirci che ci santifica e si compie vera testimonianza non tanto perché frequentiamo la chiesa, che è pure necessario in quanto ci aiuta, ma soprattutto nella quotidianità.</w:t>
      </w:r>
    </w:p>
    <w:p w:rsidR="00EA1910" w:rsidRPr="00582E55" w:rsidRDefault="00EA1910" w:rsidP="00F83480">
      <w:pPr>
        <w:ind w:firstLine="360"/>
        <w:jc w:val="both"/>
        <w:rPr>
          <w:rFonts w:ascii="Arial" w:hAnsi="Arial" w:cs="Arial"/>
        </w:rPr>
      </w:pPr>
      <w:r w:rsidRPr="00582E55">
        <w:rPr>
          <w:rFonts w:ascii="Arial" w:hAnsi="Arial" w:cs="Arial"/>
        </w:rPr>
        <w:t xml:space="preserve">Noi </w:t>
      </w:r>
      <w:r w:rsidR="006D7576" w:rsidRPr="00582E55">
        <w:rPr>
          <w:rFonts w:ascii="Arial" w:hAnsi="Arial" w:cs="Arial"/>
        </w:rPr>
        <w:t>testimoniamo</w:t>
      </w:r>
      <w:r w:rsidRPr="00582E55">
        <w:rPr>
          <w:rFonts w:ascii="Arial" w:hAnsi="Arial" w:cs="Arial"/>
        </w:rPr>
        <w:t xml:space="preserve"> il Signore nella vita ordinaria, nel compimento retto dei nostri doveri, facendo tutto per amore e con amore.</w:t>
      </w:r>
    </w:p>
    <w:p w:rsidR="00EA1910" w:rsidRPr="00582E55" w:rsidRDefault="00EA1910" w:rsidP="00B439CF">
      <w:pPr>
        <w:ind w:firstLine="360"/>
        <w:jc w:val="both"/>
        <w:rPr>
          <w:rFonts w:ascii="Arial" w:hAnsi="Arial" w:cs="Arial"/>
        </w:rPr>
      </w:pPr>
      <w:r w:rsidRPr="00582E55">
        <w:rPr>
          <w:rFonts w:ascii="Arial" w:hAnsi="Arial" w:cs="Arial"/>
          <w:i/>
          <w:iCs/>
        </w:rPr>
        <w:t>Sac. Cesare Ferri rettore Santuario San Giuseppe Spicello</w:t>
      </w:r>
      <w:r w:rsidRPr="00582E55">
        <w:rPr>
          <w:rFonts w:ascii="Arial" w:hAnsi="Arial" w:cs="Arial"/>
        </w:rPr>
        <w:t xml:space="preserve"> </w:t>
      </w:r>
      <w:r w:rsidRPr="00582E55">
        <w:rPr>
          <w:rFonts w:ascii="Arial" w:hAnsi="Arial" w:cs="Arial"/>
          <w:i/>
          <w:iCs/>
        </w:rPr>
        <w:t xml:space="preserve"> </w:t>
      </w:r>
      <w:r w:rsidRPr="00582E55">
        <w:rPr>
          <w:rFonts w:ascii="Arial" w:hAnsi="Arial" w:cs="Arial"/>
        </w:rPr>
        <w:t xml:space="preserve"> </w:t>
      </w:r>
      <w:bookmarkEnd w:id="0"/>
    </w:p>
    <w:sectPr w:rsidR="00EA1910" w:rsidRPr="00582E55" w:rsidSect="0089719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doNotTrackMoves/>
  <w:defaultTabStop w:val="708"/>
  <w:hyphenationZone w:val="283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77224"/>
    <w:rsid w:val="00005297"/>
    <w:rsid w:val="0002017C"/>
    <w:rsid w:val="000544BD"/>
    <w:rsid w:val="000A0C77"/>
    <w:rsid w:val="000F6292"/>
    <w:rsid w:val="00112B6C"/>
    <w:rsid w:val="00173C6E"/>
    <w:rsid w:val="0018758D"/>
    <w:rsid w:val="001C2725"/>
    <w:rsid w:val="00234498"/>
    <w:rsid w:val="002B00E1"/>
    <w:rsid w:val="002D1E18"/>
    <w:rsid w:val="002D461C"/>
    <w:rsid w:val="00306DA7"/>
    <w:rsid w:val="003242A6"/>
    <w:rsid w:val="003644FF"/>
    <w:rsid w:val="0037151A"/>
    <w:rsid w:val="00374B87"/>
    <w:rsid w:val="003D0442"/>
    <w:rsid w:val="00401E9B"/>
    <w:rsid w:val="004B6FA1"/>
    <w:rsid w:val="004E044F"/>
    <w:rsid w:val="004E36BF"/>
    <w:rsid w:val="005009AF"/>
    <w:rsid w:val="0052064C"/>
    <w:rsid w:val="005270CC"/>
    <w:rsid w:val="00570B54"/>
    <w:rsid w:val="00576DEC"/>
    <w:rsid w:val="00582E55"/>
    <w:rsid w:val="00640A79"/>
    <w:rsid w:val="0065110C"/>
    <w:rsid w:val="006514E9"/>
    <w:rsid w:val="006710FD"/>
    <w:rsid w:val="00672A78"/>
    <w:rsid w:val="00677224"/>
    <w:rsid w:val="006A5789"/>
    <w:rsid w:val="006B605A"/>
    <w:rsid w:val="006D7576"/>
    <w:rsid w:val="007073BF"/>
    <w:rsid w:val="00727BD6"/>
    <w:rsid w:val="00767B66"/>
    <w:rsid w:val="007E0CA4"/>
    <w:rsid w:val="007E5E9C"/>
    <w:rsid w:val="007E6AD3"/>
    <w:rsid w:val="007F6E82"/>
    <w:rsid w:val="007F76CF"/>
    <w:rsid w:val="0081631B"/>
    <w:rsid w:val="00863414"/>
    <w:rsid w:val="00897197"/>
    <w:rsid w:val="008976BB"/>
    <w:rsid w:val="008C7764"/>
    <w:rsid w:val="00937717"/>
    <w:rsid w:val="00960376"/>
    <w:rsid w:val="009B7032"/>
    <w:rsid w:val="009E6BAD"/>
    <w:rsid w:val="00A23EA0"/>
    <w:rsid w:val="00A37922"/>
    <w:rsid w:val="00A424B6"/>
    <w:rsid w:val="00A8002F"/>
    <w:rsid w:val="00A8182E"/>
    <w:rsid w:val="00A90A11"/>
    <w:rsid w:val="00AC34D1"/>
    <w:rsid w:val="00AF6200"/>
    <w:rsid w:val="00B01DC0"/>
    <w:rsid w:val="00B439CF"/>
    <w:rsid w:val="00C258BA"/>
    <w:rsid w:val="00C35BEA"/>
    <w:rsid w:val="00C53506"/>
    <w:rsid w:val="00C667BF"/>
    <w:rsid w:val="00CD5D3B"/>
    <w:rsid w:val="00D31ED2"/>
    <w:rsid w:val="00D32CA5"/>
    <w:rsid w:val="00D62D75"/>
    <w:rsid w:val="00DC268C"/>
    <w:rsid w:val="00DD26AF"/>
    <w:rsid w:val="00DD60CB"/>
    <w:rsid w:val="00E14760"/>
    <w:rsid w:val="00EA1910"/>
    <w:rsid w:val="00EC2691"/>
    <w:rsid w:val="00ED7B90"/>
    <w:rsid w:val="00F229AE"/>
    <w:rsid w:val="00F83480"/>
    <w:rsid w:val="00FA1C44"/>
    <w:rsid w:val="00FA4A8E"/>
    <w:rsid w:val="00FC2940"/>
    <w:rsid w:val="00FF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7151A"/>
    <w:rPr>
      <w:rFonts w:ascii="Times New Roman" w:eastAsia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99"/>
    <w:qFormat/>
    <w:rsid w:val="004B6FA1"/>
    <w:rPr>
      <w:rFonts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47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 Cesare</dc:creator>
  <cp:keywords/>
  <dc:description/>
  <cp:lastModifiedBy>Don Cesare</cp:lastModifiedBy>
  <cp:revision>79</cp:revision>
  <dcterms:created xsi:type="dcterms:W3CDTF">2021-04-14T08:28:00Z</dcterms:created>
  <dcterms:modified xsi:type="dcterms:W3CDTF">2021-05-24T06:49:00Z</dcterms:modified>
</cp:coreProperties>
</file>