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C0" w:rsidRPr="00D42650" w:rsidRDefault="00735FC0" w:rsidP="00735FC0">
      <w:pPr>
        <w:ind w:firstLine="360"/>
        <w:jc w:val="both"/>
        <w:rPr>
          <w:rFonts w:ascii="Arial" w:hAnsi="Arial" w:cs="Arial"/>
        </w:rPr>
      </w:pPr>
      <w:bookmarkStart w:id="0" w:name="_GoBack"/>
      <w:r w:rsidRPr="00D42650">
        <w:rPr>
          <w:rFonts w:ascii="Arial" w:hAnsi="Arial" w:cs="Arial"/>
        </w:rPr>
        <w:t xml:space="preserve">Pentecoste B 23 maggio 2021 </w:t>
      </w:r>
    </w:p>
    <w:bookmarkEnd w:id="0"/>
    <w:p w:rsidR="00735FC0" w:rsidRPr="00267EEB" w:rsidRDefault="00735FC0" w:rsidP="00735FC0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735FC0" w:rsidRPr="00B02E2B" w:rsidRDefault="00735FC0" w:rsidP="00735FC0">
      <w:pPr>
        <w:ind w:firstLine="360"/>
        <w:jc w:val="both"/>
        <w:rPr>
          <w:rFonts w:ascii="Arial" w:hAnsi="Arial" w:cs="Arial"/>
          <w:i/>
        </w:rPr>
      </w:pPr>
      <w:r w:rsidRPr="00B02E2B">
        <w:rPr>
          <w:rFonts w:ascii="Arial" w:hAnsi="Arial" w:cs="Arial"/>
          <w:i/>
        </w:rPr>
        <w:t>Testi liturgici: At 2,1-11; Gal 5,16-25; Gv 15,26-27; 16, 12-15</w:t>
      </w:r>
    </w:p>
    <w:p w:rsidR="00EB322D" w:rsidRPr="00B02E2B" w:rsidRDefault="00EB322D" w:rsidP="00735FC0">
      <w:pPr>
        <w:ind w:firstLine="360"/>
        <w:jc w:val="both"/>
        <w:rPr>
          <w:rFonts w:ascii="Arial" w:hAnsi="Arial" w:cs="Arial"/>
        </w:rPr>
      </w:pPr>
    </w:p>
    <w:p w:rsidR="00EB322D" w:rsidRPr="00B02E2B" w:rsidRDefault="00EB322D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>Nella devozione popolare è data molto importanza al Natale, un po’ meno alla Pasqua, meno ancora alla Pentecoste. Eppure</w:t>
      </w:r>
      <w:r w:rsidR="00847CCE" w:rsidRPr="00B02E2B">
        <w:rPr>
          <w:rFonts w:ascii="Arial" w:hAnsi="Arial" w:cs="Arial"/>
        </w:rPr>
        <w:t xml:space="preserve"> la Pentecoste è la festa che porta a compimento le altre due. C</w:t>
      </w:r>
      <w:r w:rsidRPr="00B02E2B">
        <w:rPr>
          <w:rFonts w:ascii="Arial" w:hAnsi="Arial" w:cs="Arial"/>
        </w:rPr>
        <w:t>hi saremmo noi, cosa sarebbe la Chiesa  senza lo Spirito Santo?</w:t>
      </w:r>
    </w:p>
    <w:p w:rsidR="00EB322D" w:rsidRPr="00B02E2B" w:rsidRDefault="0016431D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Se volessimo fare una analogia, dovremmo dire che è </w:t>
      </w:r>
      <w:r w:rsidR="00692EE4" w:rsidRPr="00B02E2B">
        <w:rPr>
          <w:rFonts w:ascii="Arial" w:hAnsi="Arial" w:cs="Arial"/>
        </w:rPr>
        <w:t>simile a</w:t>
      </w:r>
      <w:r w:rsidR="00EB322D" w:rsidRPr="00B02E2B">
        <w:rPr>
          <w:rFonts w:ascii="Arial" w:hAnsi="Arial" w:cs="Arial"/>
        </w:rPr>
        <w:t xml:space="preserve">l nostro corpo </w:t>
      </w:r>
      <w:r w:rsidR="005845F5" w:rsidRPr="00B02E2B">
        <w:rPr>
          <w:rFonts w:ascii="Arial" w:hAnsi="Arial" w:cs="Arial"/>
        </w:rPr>
        <w:t xml:space="preserve">se gli mancasse l’anima. </w:t>
      </w:r>
      <w:r w:rsidR="00692EE4" w:rsidRPr="00B02E2B">
        <w:rPr>
          <w:rFonts w:ascii="Arial" w:hAnsi="Arial" w:cs="Arial"/>
        </w:rPr>
        <w:t>Esso s</w:t>
      </w:r>
      <w:r w:rsidR="005845F5" w:rsidRPr="00B02E2B">
        <w:rPr>
          <w:rFonts w:ascii="Arial" w:hAnsi="Arial" w:cs="Arial"/>
        </w:rPr>
        <w:t xml:space="preserve">arebbe morto, </w:t>
      </w:r>
      <w:r w:rsidR="00692EE4" w:rsidRPr="00B02E2B">
        <w:rPr>
          <w:rFonts w:ascii="Arial" w:hAnsi="Arial" w:cs="Arial"/>
        </w:rPr>
        <w:t>non sentirebbe</w:t>
      </w:r>
      <w:r w:rsidR="008D41E7" w:rsidRPr="00B02E2B">
        <w:rPr>
          <w:rFonts w:ascii="Arial" w:hAnsi="Arial" w:cs="Arial"/>
        </w:rPr>
        <w:t>, non ved</w:t>
      </w:r>
      <w:r w:rsidR="00692EE4" w:rsidRPr="00B02E2B">
        <w:rPr>
          <w:rFonts w:ascii="Arial" w:hAnsi="Arial" w:cs="Arial"/>
        </w:rPr>
        <w:t>rebbe</w:t>
      </w:r>
      <w:r w:rsidR="008D41E7" w:rsidRPr="00B02E2B">
        <w:rPr>
          <w:rFonts w:ascii="Arial" w:hAnsi="Arial" w:cs="Arial"/>
        </w:rPr>
        <w:t>, non si muove</w:t>
      </w:r>
      <w:r w:rsidR="00692EE4" w:rsidRPr="00B02E2B">
        <w:rPr>
          <w:rFonts w:ascii="Arial" w:hAnsi="Arial" w:cs="Arial"/>
        </w:rPr>
        <w:t>rebbe</w:t>
      </w:r>
      <w:r w:rsidR="005845F5" w:rsidRPr="00B02E2B">
        <w:rPr>
          <w:rFonts w:ascii="Arial" w:hAnsi="Arial" w:cs="Arial"/>
        </w:rPr>
        <w:t xml:space="preserve">. </w:t>
      </w:r>
      <w:r w:rsidR="00692EE4" w:rsidRPr="00B02E2B">
        <w:rPr>
          <w:rFonts w:ascii="Arial" w:hAnsi="Arial" w:cs="Arial"/>
        </w:rPr>
        <w:t>E n</w:t>
      </w:r>
      <w:r w:rsidR="005845F5" w:rsidRPr="00B02E2B">
        <w:rPr>
          <w:rFonts w:ascii="Arial" w:hAnsi="Arial" w:cs="Arial"/>
        </w:rPr>
        <w:t xml:space="preserve">on solo </w:t>
      </w:r>
      <w:r w:rsidR="00692EE4" w:rsidRPr="00B02E2B">
        <w:rPr>
          <w:rFonts w:ascii="Arial" w:hAnsi="Arial" w:cs="Arial"/>
        </w:rPr>
        <w:t>questo</w:t>
      </w:r>
      <w:r w:rsidR="005845F5" w:rsidRPr="00B02E2B">
        <w:rPr>
          <w:rFonts w:ascii="Arial" w:hAnsi="Arial" w:cs="Arial"/>
        </w:rPr>
        <w:t xml:space="preserve">, ma </w:t>
      </w:r>
      <w:r w:rsidRPr="00B02E2B">
        <w:rPr>
          <w:rFonts w:ascii="Arial" w:hAnsi="Arial" w:cs="Arial"/>
        </w:rPr>
        <w:t xml:space="preserve">in breve tempo </w:t>
      </w:r>
      <w:r w:rsidR="00692EE4" w:rsidRPr="00B02E2B">
        <w:rPr>
          <w:rFonts w:ascii="Arial" w:hAnsi="Arial" w:cs="Arial"/>
        </w:rPr>
        <w:t xml:space="preserve">andrebbe </w:t>
      </w:r>
      <w:r w:rsidR="005845F5" w:rsidRPr="00B02E2B">
        <w:rPr>
          <w:rFonts w:ascii="Arial" w:hAnsi="Arial" w:cs="Arial"/>
        </w:rPr>
        <w:t>in putrefazione.</w:t>
      </w:r>
    </w:p>
    <w:p w:rsidR="008023D4" w:rsidRPr="00B02E2B" w:rsidRDefault="008023D4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>Qual è il compito dello Spirito Santo?</w:t>
      </w:r>
    </w:p>
    <w:p w:rsidR="00EB322D" w:rsidRPr="00B02E2B" w:rsidRDefault="002F402E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Gesù un giorno aveva detto: </w:t>
      </w:r>
      <w:r w:rsidRPr="00B02E2B">
        <w:rPr>
          <w:rFonts w:ascii="Arial" w:hAnsi="Arial" w:cs="Arial"/>
          <w:i/>
        </w:rPr>
        <w:t>“Sono venuto a gettare fuoco sulla terra, e quanto vorrei che fosse già acceso!”.</w:t>
      </w:r>
    </w:p>
    <w:p w:rsidR="002F402E" w:rsidRPr="00B02E2B" w:rsidRDefault="002F402E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Ebbene, </w:t>
      </w:r>
      <w:r w:rsidR="005845F5" w:rsidRPr="00B02E2B">
        <w:rPr>
          <w:rFonts w:ascii="Arial" w:hAnsi="Arial" w:cs="Arial"/>
        </w:rPr>
        <w:t xml:space="preserve">è lo </w:t>
      </w:r>
      <w:r w:rsidRPr="00B02E2B">
        <w:rPr>
          <w:rFonts w:ascii="Arial" w:hAnsi="Arial" w:cs="Arial"/>
        </w:rPr>
        <w:t>Spirito Santo</w:t>
      </w:r>
      <w:r w:rsidR="004B20F6" w:rsidRPr="00B02E2B">
        <w:rPr>
          <w:rFonts w:ascii="Arial" w:hAnsi="Arial" w:cs="Arial"/>
        </w:rPr>
        <w:t xml:space="preserve"> ad</w:t>
      </w:r>
      <w:r w:rsidRPr="00B02E2B">
        <w:rPr>
          <w:rFonts w:ascii="Arial" w:hAnsi="Arial" w:cs="Arial"/>
        </w:rPr>
        <w:t xml:space="preserve"> </w:t>
      </w:r>
      <w:r w:rsidR="00FA4D9A" w:rsidRPr="00B02E2B">
        <w:rPr>
          <w:rFonts w:ascii="Arial" w:hAnsi="Arial" w:cs="Arial"/>
        </w:rPr>
        <w:t>accende</w:t>
      </w:r>
      <w:r w:rsidR="005845F5" w:rsidRPr="00B02E2B">
        <w:rPr>
          <w:rFonts w:ascii="Arial" w:hAnsi="Arial" w:cs="Arial"/>
        </w:rPr>
        <w:t xml:space="preserve"> tale fuoco</w:t>
      </w:r>
      <w:r w:rsidRPr="00B02E2B">
        <w:rPr>
          <w:rFonts w:ascii="Arial" w:hAnsi="Arial" w:cs="Arial"/>
        </w:rPr>
        <w:t xml:space="preserve">, proprio come abbiamo ascoltato: </w:t>
      </w:r>
      <w:r w:rsidRPr="00B02E2B">
        <w:rPr>
          <w:rFonts w:ascii="Arial" w:hAnsi="Arial" w:cs="Arial"/>
          <w:i/>
        </w:rPr>
        <w:t xml:space="preserve">“Apparvero loro lingue </w:t>
      </w:r>
      <w:r w:rsidR="00FA4D9A" w:rsidRPr="00B02E2B">
        <w:rPr>
          <w:rFonts w:ascii="Arial" w:hAnsi="Arial" w:cs="Arial"/>
          <w:i/>
        </w:rPr>
        <w:t>c</w:t>
      </w:r>
      <w:r w:rsidRPr="00B02E2B">
        <w:rPr>
          <w:rFonts w:ascii="Arial" w:hAnsi="Arial" w:cs="Arial"/>
          <w:i/>
        </w:rPr>
        <w:t>ome di fuoco … e tutti furono colmati di Spirito Santo”.</w:t>
      </w:r>
    </w:p>
    <w:p w:rsidR="00CB06CC" w:rsidRPr="00B02E2B" w:rsidRDefault="00F50840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Di </w:t>
      </w:r>
      <w:r w:rsidR="008023D4" w:rsidRPr="00B02E2B">
        <w:rPr>
          <w:rFonts w:ascii="Arial" w:hAnsi="Arial" w:cs="Arial"/>
        </w:rPr>
        <w:t>quale</w:t>
      </w:r>
      <w:r w:rsidRPr="00B02E2B">
        <w:rPr>
          <w:rFonts w:ascii="Arial" w:hAnsi="Arial" w:cs="Arial"/>
        </w:rPr>
        <w:t xml:space="preserve"> fuoco si tratta? </w:t>
      </w:r>
    </w:p>
    <w:p w:rsidR="00EB322D" w:rsidRPr="00B02E2B" w:rsidRDefault="00F50840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Ovviamente </w:t>
      </w:r>
      <w:r w:rsidR="007805A3" w:rsidRPr="00B02E2B">
        <w:rPr>
          <w:rFonts w:ascii="Arial" w:hAnsi="Arial" w:cs="Arial"/>
        </w:rPr>
        <w:t xml:space="preserve">di </w:t>
      </w:r>
      <w:r w:rsidRPr="00B02E2B">
        <w:rPr>
          <w:rFonts w:ascii="Arial" w:hAnsi="Arial" w:cs="Arial"/>
        </w:rPr>
        <w:t xml:space="preserve">quello dell’amore. </w:t>
      </w:r>
      <w:r w:rsidR="009039B0" w:rsidRPr="00B02E2B">
        <w:rPr>
          <w:rFonts w:ascii="Arial" w:hAnsi="Arial" w:cs="Arial"/>
        </w:rPr>
        <w:t>Sappiamo che la definizione di Dio è quella di essere</w:t>
      </w:r>
      <w:r w:rsidR="008023D4" w:rsidRPr="00B02E2B">
        <w:rPr>
          <w:rFonts w:ascii="Arial" w:hAnsi="Arial" w:cs="Arial"/>
        </w:rPr>
        <w:t>:</w:t>
      </w:r>
      <w:r w:rsidR="009039B0" w:rsidRPr="00B02E2B">
        <w:rPr>
          <w:rFonts w:ascii="Arial" w:hAnsi="Arial" w:cs="Arial"/>
        </w:rPr>
        <w:t xml:space="preserve"> “Amore”. Ebbene, </w:t>
      </w:r>
      <w:r w:rsidR="0088252F" w:rsidRPr="00B02E2B">
        <w:rPr>
          <w:rFonts w:ascii="Arial" w:hAnsi="Arial" w:cs="Arial"/>
        </w:rPr>
        <w:t xml:space="preserve">egli ci </w:t>
      </w:r>
      <w:r w:rsidRPr="00B02E2B">
        <w:rPr>
          <w:rFonts w:ascii="Arial" w:hAnsi="Arial" w:cs="Arial"/>
        </w:rPr>
        <w:t xml:space="preserve">trasmette </w:t>
      </w:r>
      <w:r w:rsidR="0088252F" w:rsidRPr="00B02E2B">
        <w:rPr>
          <w:rFonts w:ascii="Arial" w:hAnsi="Arial" w:cs="Arial"/>
        </w:rPr>
        <w:t xml:space="preserve">tale amore </w:t>
      </w:r>
      <w:r w:rsidRPr="00B02E2B">
        <w:rPr>
          <w:rFonts w:ascii="Arial" w:hAnsi="Arial" w:cs="Arial"/>
        </w:rPr>
        <w:t>mandandoci lo Spirito Santo</w:t>
      </w:r>
      <w:r w:rsidR="00CB06CC" w:rsidRPr="00B02E2B">
        <w:rPr>
          <w:rFonts w:ascii="Arial" w:hAnsi="Arial" w:cs="Arial"/>
        </w:rPr>
        <w:t xml:space="preserve">, il quale non è altro che </w:t>
      </w:r>
      <w:r w:rsidRPr="00B02E2B">
        <w:rPr>
          <w:rFonts w:ascii="Arial" w:hAnsi="Arial" w:cs="Arial"/>
        </w:rPr>
        <w:t>la personificazione del</w:t>
      </w:r>
      <w:r w:rsidR="008023D4" w:rsidRPr="00B02E2B">
        <w:rPr>
          <w:rFonts w:ascii="Arial" w:hAnsi="Arial" w:cs="Arial"/>
        </w:rPr>
        <w:t xml:space="preserve"> suo </w:t>
      </w:r>
      <w:r w:rsidR="0088252F" w:rsidRPr="00B02E2B">
        <w:rPr>
          <w:rFonts w:ascii="Arial" w:hAnsi="Arial" w:cs="Arial"/>
        </w:rPr>
        <w:t>amore</w:t>
      </w:r>
      <w:r w:rsidRPr="00B02E2B">
        <w:rPr>
          <w:rFonts w:ascii="Arial" w:hAnsi="Arial" w:cs="Arial"/>
        </w:rPr>
        <w:t>.</w:t>
      </w:r>
    </w:p>
    <w:p w:rsidR="00F50840" w:rsidRPr="00B02E2B" w:rsidRDefault="004D6918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>Q</w:t>
      </w:r>
      <w:r w:rsidR="0083593E" w:rsidRPr="00B02E2B">
        <w:rPr>
          <w:rFonts w:ascii="Arial" w:hAnsi="Arial" w:cs="Arial"/>
        </w:rPr>
        <w:t xml:space="preserve">ual è </w:t>
      </w:r>
      <w:r w:rsidRPr="00B02E2B">
        <w:rPr>
          <w:rFonts w:ascii="Arial" w:hAnsi="Arial" w:cs="Arial"/>
        </w:rPr>
        <w:t>l</w:t>
      </w:r>
      <w:r w:rsidR="0083593E" w:rsidRPr="00B02E2B">
        <w:rPr>
          <w:rFonts w:ascii="Arial" w:hAnsi="Arial" w:cs="Arial"/>
        </w:rPr>
        <w:t>a conseguenza</w:t>
      </w:r>
      <w:r w:rsidRPr="00B02E2B">
        <w:rPr>
          <w:rFonts w:ascii="Arial" w:hAnsi="Arial" w:cs="Arial"/>
        </w:rPr>
        <w:t xml:space="preserve"> di tale presenza</w:t>
      </w:r>
      <w:r w:rsidR="009039B0" w:rsidRPr="00B02E2B">
        <w:rPr>
          <w:rFonts w:ascii="Arial" w:hAnsi="Arial" w:cs="Arial"/>
        </w:rPr>
        <w:t xml:space="preserve">, </w:t>
      </w:r>
      <w:r w:rsidR="0081431B" w:rsidRPr="00B02E2B">
        <w:rPr>
          <w:rFonts w:ascii="Arial" w:hAnsi="Arial" w:cs="Arial"/>
        </w:rPr>
        <w:t xml:space="preserve">ovviamente </w:t>
      </w:r>
      <w:r w:rsidRPr="00B02E2B">
        <w:rPr>
          <w:rFonts w:ascii="Arial" w:hAnsi="Arial" w:cs="Arial"/>
        </w:rPr>
        <w:t>se da noi è accettata</w:t>
      </w:r>
      <w:r w:rsidR="00F21CBA" w:rsidRPr="00B02E2B">
        <w:rPr>
          <w:rFonts w:ascii="Arial" w:hAnsi="Arial" w:cs="Arial"/>
        </w:rPr>
        <w:t xml:space="preserve"> e fatta operare</w:t>
      </w:r>
      <w:r w:rsidRPr="00B02E2B">
        <w:rPr>
          <w:rFonts w:ascii="Arial" w:hAnsi="Arial" w:cs="Arial"/>
        </w:rPr>
        <w:t>?</w:t>
      </w:r>
    </w:p>
    <w:p w:rsidR="0083593E" w:rsidRPr="00B02E2B" w:rsidRDefault="0083593E" w:rsidP="00735FC0">
      <w:pPr>
        <w:ind w:firstLine="360"/>
        <w:jc w:val="both"/>
        <w:rPr>
          <w:rFonts w:ascii="Arial" w:hAnsi="Arial" w:cs="Arial"/>
          <w:i/>
        </w:rPr>
      </w:pPr>
      <w:r w:rsidRPr="00B02E2B">
        <w:rPr>
          <w:rFonts w:ascii="Arial" w:hAnsi="Arial" w:cs="Arial"/>
        </w:rPr>
        <w:t>Il brano ascoltato l</w:t>
      </w:r>
      <w:r w:rsidR="009039B0" w:rsidRPr="00B02E2B">
        <w:rPr>
          <w:rFonts w:ascii="Arial" w:hAnsi="Arial" w:cs="Arial"/>
        </w:rPr>
        <w:t xml:space="preserve">o </w:t>
      </w:r>
      <w:r w:rsidRPr="00B02E2B">
        <w:rPr>
          <w:rFonts w:ascii="Arial" w:hAnsi="Arial" w:cs="Arial"/>
        </w:rPr>
        <w:t xml:space="preserve">ha espressa dicendo: </w:t>
      </w:r>
      <w:r w:rsidRPr="00B02E2B">
        <w:rPr>
          <w:rFonts w:ascii="Arial" w:hAnsi="Arial" w:cs="Arial"/>
          <w:i/>
        </w:rPr>
        <w:t>“Cominciarono a parlare in altre lingue</w:t>
      </w:r>
      <w:r w:rsidR="00A92ABF" w:rsidRPr="00B02E2B">
        <w:rPr>
          <w:rFonts w:ascii="Arial" w:hAnsi="Arial" w:cs="Arial"/>
          <w:i/>
        </w:rPr>
        <w:t xml:space="preserve"> … ognuno li udiva parlare nella propria lingua</w:t>
      </w:r>
      <w:r w:rsidRPr="00B02E2B">
        <w:rPr>
          <w:rFonts w:ascii="Arial" w:hAnsi="Arial" w:cs="Arial"/>
          <w:i/>
        </w:rPr>
        <w:t>”.</w:t>
      </w:r>
    </w:p>
    <w:p w:rsidR="00433C7C" w:rsidRPr="00B02E2B" w:rsidRDefault="00433C7C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>Di quale lingua si tratta?</w:t>
      </w:r>
    </w:p>
    <w:p w:rsidR="00B46779" w:rsidRPr="00B02E2B" w:rsidRDefault="008D4B25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Si tratta </w:t>
      </w:r>
      <w:r w:rsidR="00B46779" w:rsidRPr="00B02E2B">
        <w:rPr>
          <w:rFonts w:ascii="Arial" w:hAnsi="Arial" w:cs="Arial"/>
        </w:rPr>
        <w:t xml:space="preserve">sempre </w:t>
      </w:r>
      <w:r w:rsidRPr="00B02E2B">
        <w:rPr>
          <w:rFonts w:ascii="Arial" w:hAnsi="Arial" w:cs="Arial"/>
        </w:rPr>
        <w:t>della lingua dell’amore</w:t>
      </w:r>
      <w:r w:rsidR="00A92ABF" w:rsidRPr="00B02E2B">
        <w:rPr>
          <w:rFonts w:ascii="Arial" w:hAnsi="Arial" w:cs="Arial"/>
        </w:rPr>
        <w:t xml:space="preserve">. </w:t>
      </w:r>
    </w:p>
    <w:p w:rsidR="00433C7C" w:rsidRPr="00B02E2B" w:rsidRDefault="00A92ABF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In altre parole, anche se siamo </w:t>
      </w:r>
      <w:r w:rsidR="008D4B25" w:rsidRPr="00B02E2B">
        <w:rPr>
          <w:rFonts w:ascii="Arial" w:hAnsi="Arial" w:cs="Arial"/>
        </w:rPr>
        <w:t xml:space="preserve">diversi per età, </w:t>
      </w:r>
      <w:r w:rsidRPr="00B02E2B">
        <w:rPr>
          <w:rFonts w:ascii="Arial" w:hAnsi="Arial" w:cs="Arial"/>
        </w:rPr>
        <w:t xml:space="preserve">per </w:t>
      </w:r>
      <w:r w:rsidR="008D4B25" w:rsidRPr="00B02E2B">
        <w:rPr>
          <w:rFonts w:ascii="Arial" w:hAnsi="Arial" w:cs="Arial"/>
        </w:rPr>
        <w:t xml:space="preserve">cultura, </w:t>
      </w:r>
      <w:r w:rsidRPr="00B02E2B">
        <w:rPr>
          <w:rFonts w:ascii="Arial" w:hAnsi="Arial" w:cs="Arial"/>
        </w:rPr>
        <w:t xml:space="preserve">per </w:t>
      </w:r>
      <w:r w:rsidR="008D4B25" w:rsidRPr="00B02E2B">
        <w:rPr>
          <w:rFonts w:ascii="Arial" w:hAnsi="Arial" w:cs="Arial"/>
        </w:rPr>
        <w:t xml:space="preserve">professione e </w:t>
      </w:r>
      <w:r w:rsidRPr="00B02E2B">
        <w:rPr>
          <w:rFonts w:ascii="Arial" w:hAnsi="Arial" w:cs="Arial"/>
        </w:rPr>
        <w:t xml:space="preserve">per </w:t>
      </w:r>
      <w:r w:rsidR="008D4B25" w:rsidRPr="00B02E2B">
        <w:rPr>
          <w:rFonts w:ascii="Arial" w:hAnsi="Arial" w:cs="Arial"/>
        </w:rPr>
        <w:t>quant’altro, se viviamo amandoci veramente, la vita diviene una bell</w:t>
      </w:r>
      <w:r w:rsidR="00B46779" w:rsidRPr="00B02E2B">
        <w:rPr>
          <w:rFonts w:ascii="Arial" w:hAnsi="Arial" w:cs="Arial"/>
        </w:rPr>
        <w:t>issima</w:t>
      </w:r>
      <w:r w:rsidR="008D4B25" w:rsidRPr="00B02E2B">
        <w:rPr>
          <w:rFonts w:ascii="Arial" w:hAnsi="Arial" w:cs="Arial"/>
        </w:rPr>
        <w:t xml:space="preserve"> armonia di voci</w:t>
      </w:r>
      <w:r w:rsidR="00B46779" w:rsidRPr="00B02E2B">
        <w:rPr>
          <w:rFonts w:ascii="Arial" w:hAnsi="Arial" w:cs="Arial"/>
        </w:rPr>
        <w:t>,</w:t>
      </w:r>
      <w:r w:rsidR="0083593E" w:rsidRPr="00B02E2B">
        <w:rPr>
          <w:rFonts w:ascii="Arial" w:hAnsi="Arial" w:cs="Arial"/>
        </w:rPr>
        <w:t xml:space="preserve"> </w:t>
      </w:r>
      <w:r w:rsidR="00B46779" w:rsidRPr="00B02E2B">
        <w:rPr>
          <w:rFonts w:ascii="Arial" w:hAnsi="Arial" w:cs="Arial"/>
        </w:rPr>
        <w:t>tanto da</w:t>
      </w:r>
      <w:r w:rsidRPr="00B02E2B">
        <w:rPr>
          <w:rFonts w:ascii="Arial" w:hAnsi="Arial" w:cs="Arial"/>
        </w:rPr>
        <w:t xml:space="preserve"> intenderci </w:t>
      </w:r>
      <w:r w:rsidR="00B46779" w:rsidRPr="00B02E2B">
        <w:rPr>
          <w:rFonts w:ascii="Arial" w:hAnsi="Arial" w:cs="Arial"/>
        </w:rPr>
        <w:t xml:space="preserve">bene </w:t>
      </w:r>
      <w:r w:rsidRPr="00B02E2B">
        <w:rPr>
          <w:rFonts w:ascii="Arial" w:hAnsi="Arial" w:cs="Arial"/>
        </w:rPr>
        <w:t>vicendevolmente</w:t>
      </w:r>
      <w:r w:rsidR="00EE6204" w:rsidRPr="00B02E2B">
        <w:rPr>
          <w:rFonts w:ascii="Arial" w:hAnsi="Arial" w:cs="Arial"/>
        </w:rPr>
        <w:t xml:space="preserve">, pur </w:t>
      </w:r>
      <w:r w:rsidR="00433C7C" w:rsidRPr="00B02E2B">
        <w:rPr>
          <w:rFonts w:ascii="Arial" w:hAnsi="Arial" w:cs="Arial"/>
        </w:rPr>
        <w:t xml:space="preserve">mantenendo </w:t>
      </w:r>
      <w:r w:rsidR="00EE6204" w:rsidRPr="00B02E2B">
        <w:rPr>
          <w:rFonts w:ascii="Arial" w:hAnsi="Arial" w:cs="Arial"/>
        </w:rPr>
        <w:t>una certa diversità di vedute</w:t>
      </w:r>
      <w:r w:rsidRPr="00B02E2B">
        <w:rPr>
          <w:rFonts w:ascii="Arial" w:hAnsi="Arial" w:cs="Arial"/>
        </w:rPr>
        <w:t>.</w:t>
      </w:r>
    </w:p>
    <w:p w:rsidR="00EE6204" w:rsidRPr="00B02E2B" w:rsidRDefault="00EE6204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Se vogliamo </w:t>
      </w:r>
      <w:r w:rsidR="00AC1606" w:rsidRPr="00B02E2B">
        <w:rPr>
          <w:rFonts w:ascii="Arial" w:hAnsi="Arial" w:cs="Arial"/>
        </w:rPr>
        <w:t>comprender</w:t>
      </w:r>
      <w:r w:rsidR="00433C7C" w:rsidRPr="00B02E2B">
        <w:rPr>
          <w:rFonts w:ascii="Arial" w:hAnsi="Arial" w:cs="Arial"/>
        </w:rPr>
        <w:t>e</w:t>
      </w:r>
      <w:r w:rsidR="00AC1606" w:rsidRPr="00B02E2B">
        <w:rPr>
          <w:rFonts w:ascii="Arial" w:hAnsi="Arial" w:cs="Arial"/>
        </w:rPr>
        <w:t xml:space="preserve"> </w:t>
      </w:r>
      <w:r w:rsidR="00F97301" w:rsidRPr="00B02E2B">
        <w:rPr>
          <w:rFonts w:ascii="Arial" w:hAnsi="Arial" w:cs="Arial"/>
        </w:rPr>
        <w:t>attraverso ad</w:t>
      </w:r>
      <w:r w:rsidRPr="00B02E2B">
        <w:rPr>
          <w:rFonts w:ascii="Arial" w:hAnsi="Arial" w:cs="Arial"/>
        </w:rPr>
        <w:t xml:space="preserve"> una immagine, pensiamo ad u</w:t>
      </w:r>
      <w:r w:rsidR="00AC1606" w:rsidRPr="00B02E2B">
        <w:rPr>
          <w:rFonts w:ascii="Arial" w:hAnsi="Arial" w:cs="Arial"/>
        </w:rPr>
        <w:t>n complesso musicale;</w:t>
      </w:r>
      <w:r w:rsidRPr="00B02E2B">
        <w:rPr>
          <w:rFonts w:ascii="Arial" w:hAnsi="Arial" w:cs="Arial"/>
        </w:rPr>
        <w:t xml:space="preserve"> pur avendo strumenti diversi, ne risulta una bellissima armonia,</w:t>
      </w:r>
      <w:r w:rsidR="00AC1606" w:rsidRPr="00B02E2B">
        <w:rPr>
          <w:rFonts w:ascii="Arial" w:hAnsi="Arial" w:cs="Arial"/>
        </w:rPr>
        <w:t xml:space="preserve"> se</w:t>
      </w:r>
      <w:r w:rsidR="00433C7C" w:rsidRPr="00B02E2B">
        <w:rPr>
          <w:rFonts w:ascii="Arial" w:hAnsi="Arial" w:cs="Arial"/>
        </w:rPr>
        <w:t xml:space="preserve"> ognuno compie</w:t>
      </w:r>
      <w:r w:rsidRPr="00B02E2B">
        <w:rPr>
          <w:rFonts w:ascii="Arial" w:hAnsi="Arial" w:cs="Arial"/>
        </w:rPr>
        <w:t xml:space="preserve"> bene la propria parte </w:t>
      </w:r>
      <w:r w:rsidR="00F97301" w:rsidRPr="00B02E2B">
        <w:rPr>
          <w:rFonts w:ascii="Arial" w:hAnsi="Arial" w:cs="Arial"/>
        </w:rPr>
        <w:t>in</w:t>
      </w:r>
      <w:r w:rsidR="00433C7C" w:rsidRPr="00B02E2B">
        <w:rPr>
          <w:rFonts w:ascii="Arial" w:hAnsi="Arial" w:cs="Arial"/>
        </w:rPr>
        <w:t xml:space="preserve"> piena attenzione a</w:t>
      </w:r>
      <w:r w:rsidRPr="00B02E2B">
        <w:rPr>
          <w:rFonts w:ascii="Arial" w:hAnsi="Arial" w:cs="Arial"/>
        </w:rPr>
        <w:t>l direttore d’orchestra.</w:t>
      </w:r>
    </w:p>
    <w:p w:rsidR="004261CA" w:rsidRPr="00B02E2B" w:rsidRDefault="004261CA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>Quali sono</w:t>
      </w:r>
      <w:r w:rsidR="009432CD" w:rsidRPr="00B02E2B">
        <w:rPr>
          <w:rFonts w:ascii="Arial" w:hAnsi="Arial" w:cs="Arial"/>
        </w:rPr>
        <w:t>, nel nostro caso,</w:t>
      </w:r>
      <w:r w:rsidRPr="00B02E2B">
        <w:rPr>
          <w:rFonts w:ascii="Arial" w:hAnsi="Arial" w:cs="Arial"/>
        </w:rPr>
        <w:t xml:space="preserve"> gli strumenti da utilizzare per fare una bella armonia?</w:t>
      </w:r>
    </w:p>
    <w:p w:rsidR="004261CA" w:rsidRPr="00B02E2B" w:rsidRDefault="004261CA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L’apostolo Paolo li ha elencati, definendoli </w:t>
      </w:r>
      <w:r w:rsidR="00AC1606" w:rsidRPr="00B02E2B">
        <w:rPr>
          <w:rFonts w:ascii="Arial" w:hAnsi="Arial" w:cs="Arial"/>
        </w:rPr>
        <w:t>quali</w:t>
      </w:r>
      <w:r w:rsidRPr="00B02E2B">
        <w:rPr>
          <w:rFonts w:ascii="Arial" w:hAnsi="Arial" w:cs="Arial"/>
        </w:rPr>
        <w:t xml:space="preserve"> doni dello Spirito,  con queste parole: </w:t>
      </w:r>
      <w:r w:rsidRPr="00B02E2B">
        <w:rPr>
          <w:rFonts w:ascii="Arial" w:hAnsi="Arial" w:cs="Arial"/>
          <w:i/>
        </w:rPr>
        <w:t>“Il frutto dello Spirito è amore, gioia, pace, magnanimità, benevolenza, bontà, fedeltà, mitezza, dominio di sé”.</w:t>
      </w:r>
    </w:p>
    <w:p w:rsidR="004261CA" w:rsidRPr="00B02E2B" w:rsidRDefault="004261CA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Non andiamo </w:t>
      </w:r>
      <w:r w:rsidR="00C60F91" w:rsidRPr="00B02E2B">
        <w:rPr>
          <w:rFonts w:ascii="Arial" w:hAnsi="Arial" w:cs="Arial"/>
        </w:rPr>
        <w:t xml:space="preserve">ora </w:t>
      </w:r>
      <w:r w:rsidRPr="00B02E2B">
        <w:rPr>
          <w:rFonts w:ascii="Arial" w:hAnsi="Arial" w:cs="Arial"/>
        </w:rPr>
        <w:t>ad analizzare in maniera specifica l</w:t>
      </w:r>
      <w:r w:rsidR="00C60F91" w:rsidRPr="00B02E2B">
        <w:rPr>
          <w:rFonts w:ascii="Arial" w:hAnsi="Arial" w:cs="Arial"/>
        </w:rPr>
        <w:t>e varie manifestazioni</w:t>
      </w:r>
      <w:r w:rsidRPr="00B02E2B">
        <w:rPr>
          <w:rFonts w:ascii="Arial" w:hAnsi="Arial" w:cs="Arial"/>
        </w:rPr>
        <w:t xml:space="preserve"> dei doni, ma certamente </w:t>
      </w:r>
      <w:r w:rsidR="00C60F91" w:rsidRPr="00B02E2B">
        <w:rPr>
          <w:rFonts w:ascii="Arial" w:hAnsi="Arial" w:cs="Arial"/>
        </w:rPr>
        <w:t xml:space="preserve">essi </w:t>
      </w:r>
      <w:r w:rsidRPr="00B02E2B">
        <w:rPr>
          <w:rFonts w:ascii="Arial" w:hAnsi="Arial" w:cs="Arial"/>
        </w:rPr>
        <w:t xml:space="preserve">rendono bella la </w:t>
      </w:r>
      <w:r w:rsidR="003476DA" w:rsidRPr="00B02E2B">
        <w:rPr>
          <w:rFonts w:ascii="Arial" w:hAnsi="Arial" w:cs="Arial"/>
        </w:rPr>
        <w:t xml:space="preserve">nostra </w:t>
      </w:r>
      <w:r w:rsidR="00AC1606" w:rsidRPr="00B02E2B">
        <w:rPr>
          <w:rFonts w:ascii="Arial" w:hAnsi="Arial" w:cs="Arial"/>
        </w:rPr>
        <w:t>vita</w:t>
      </w:r>
      <w:r w:rsidRPr="00B02E2B">
        <w:rPr>
          <w:rFonts w:ascii="Arial" w:hAnsi="Arial" w:cs="Arial"/>
        </w:rPr>
        <w:t>.</w:t>
      </w:r>
    </w:p>
    <w:p w:rsidR="004E3A46" w:rsidRPr="00B02E2B" w:rsidRDefault="004E3A46" w:rsidP="00735FC0">
      <w:pPr>
        <w:ind w:firstLine="360"/>
        <w:jc w:val="both"/>
        <w:rPr>
          <w:rFonts w:ascii="Arial" w:hAnsi="Arial" w:cs="Arial"/>
          <w:i/>
        </w:rPr>
      </w:pPr>
      <w:r w:rsidRPr="00B02E2B">
        <w:rPr>
          <w:rFonts w:ascii="Arial" w:hAnsi="Arial" w:cs="Arial"/>
        </w:rPr>
        <w:t>Vi è un</w:t>
      </w:r>
      <w:r w:rsidR="00AC1606" w:rsidRPr="00B02E2B">
        <w:rPr>
          <w:rFonts w:ascii="Arial" w:hAnsi="Arial" w:cs="Arial"/>
        </w:rPr>
        <w:t xml:space="preserve"> </w:t>
      </w:r>
      <w:r w:rsidRPr="00B02E2B">
        <w:rPr>
          <w:rFonts w:ascii="Arial" w:hAnsi="Arial" w:cs="Arial"/>
        </w:rPr>
        <w:t>a</w:t>
      </w:r>
      <w:r w:rsidR="00AC1606" w:rsidRPr="00B02E2B">
        <w:rPr>
          <w:rFonts w:ascii="Arial" w:hAnsi="Arial" w:cs="Arial"/>
        </w:rPr>
        <w:t>ltra</w:t>
      </w:r>
      <w:r w:rsidRPr="00B02E2B">
        <w:rPr>
          <w:rFonts w:ascii="Arial" w:hAnsi="Arial" w:cs="Arial"/>
        </w:rPr>
        <w:t xml:space="preserve"> espressione del vangelo su cui vogliamo soffermarci: </w:t>
      </w:r>
      <w:r w:rsidRPr="00B02E2B">
        <w:rPr>
          <w:rFonts w:ascii="Arial" w:hAnsi="Arial" w:cs="Arial"/>
          <w:i/>
        </w:rPr>
        <w:t>“Quando verrà lo Spirito della verità, vi guiderà a tutta la verità, perché non parlerà da se stesso, ma dirà tutto ciò che avrà udito”.</w:t>
      </w:r>
    </w:p>
    <w:p w:rsidR="004E3A46" w:rsidRPr="00B02E2B" w:rsidRDefault="00AA0D7E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È vero! A mano a mano che andiamo avanti </w:t>
      </w:r>
      <w:r w:rsidR="00F86607" w:rsidRPr="00B02E2B">
        <w:rPr>
          <w:rFonts w:ascii="Arial" w:hAnsi="Arial" w:cs="Arial"/>
        </w:rPr>
        <w:t xml:space="preserve">nella vita </w:t>
      </w:r>
      <w:r w:rsidRPr="00B02E2B">
        <w:rPr>
          <w:rFonts w:ascii="Arial" w:hAnsi="Arial" w:cs="Arial"/>
        </w:rPr>
        <w:t>comprenderemo sempre meglio</w:t>
      </w:r>
      <w:r w:rsidR="003F5DD0" w:rsidRPr="00B02E2B">
        <w:rPr>
          <w:rFonts w:ascii="Arial" w:hAnsi="Arial" w:cs="Arial"/>
        </w:rPr>
        <w:t xml:space="preserve"> la sua azione</w:t>
      </w:r>
      <w:r w:rsidRPr="00B02E2B">
        <w:rPr>
          <w:rFonts w:ascii="Arial" w:hAnsi="Arial" w:cs="Arial"/>
        </w:rPr>
        <w:t xml:space="preserve">. Per riuscire in questo ci viene </w:t>
      </w:r>
      <w:r w:rsidR="003F5DD0" w:rsidRPr="00B02E2B">
        <w:rPr>
          <w:rFonts w:ascii="Arial" w:hAnsi="Arial" w:cs="Arial"/>
        </w:rPr>
        <w:t xml:space="preserve">donata </w:t>
      </w:r>
      <w:r w:rsidRPr="00B02E2B">
        <w:rPr>
          <w:rFonts w:ascii="Arial" w:hAnsi="Arial" w:cs="Arial"/>
        </w:rPr>
        <w:t>la grazia d</w:t>
      </w:r>
      <w:r w:rsidR="00F86607" w:rsidRPr="00B02E2B">
        <w:rPr>
          <w:rFonts w:ascii="Arial" w:hAnsi="Arial" w:cs="Arial"/>
        </w:rPr>
        <w:t>e</w:t>
      </w:r>
      <w:r w:rsidRPr="00B02E2B">
        <w:rPr>
          <w:rFonts w:ascii="Arial" w:hAnsi="Arial" w:cs="Arial"/>
        </w:rPr>
        <w:t xml:space="preserve">i </w:t>
      </w:r>
      <w:r w:rsidR="00F86607" w:rsidRPr="00B02E2B">
        <w:rPr>
          <w:rFonts w:ascii="Arial" w:hAnsi="Arial" w:cs="Arial"/>
        </w:rPr>
        <w:t>sacramenti</w:t>
      </w:r>
      <w:r w:rsidRPr="00B02E2B">
        <w:rPr>
          <w:rFonts w:ascii="Arial" w:hAnsi="Arial" w:cs="Arial"/>
        </w:rPr>
        <w:t>.</w:t>
      </w:r>
    </w:p>
    <w:p w:rsidR="00AA0D7E" w:rsidRPr="00B02E2B" w:rsidRDefault="00AA0D7E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Ecco allora che nel Battesimo facciamo il primo incontro con </w:t>
      </w:r>
      <w:r w:rsidR="00F86607" w:rsidRPr="00B02E2B">
        <w:rPr>
          <w:rFonts w:ascii="Arial" w:hAnsi="Arial" w:cs="Arial"/>
        </w:rPr>
        <w:t>lo Spirito Santo</w:t>
      </w:r>
      <w:r w:rsidRPr="00B02E2B">
        <w:rPr>
          <w:rFonts w:ascii="Arial" w:hAnsi="Arial" w:cs="Arial"/>
        </w:rPr>
        <w:t xml:space="preserve">, </w:t>
      </w:r>
      <w:r w:rsidR="00103B1F" w:rsidRPr="00B02E2B">
        <w:rPr>
          <w:rFonts w:ascii="Arial" w:hAnsi="Arial" w:cs="Arial"/>
        </w:rPr>
        <w:t xml:space="preserve">successivamente </w:t>
      </w:r>
      <w:r w:rsidRPr="00B02E2B">
        <w:rPr>
          <w:rFonts w:ascii="Arial" w:hAnsi="Arial" w:cs="Arial"/>
        </w:rPr>
        <w:t xml:space="preserve">confermato </w:t>
      </w:r>
      <w:r w:rsidR="00103B1F" w:rsidRPr="00B02E2B">
        <w:rPr>
          <w:rFonts w:ascii="Arial" w:hAnsi="Arial" w:cs="Arial"/>
        </w:rPr>
        <w:t xml:space="preserve">in maniera </w:t>
      </w:r>
      <w:r w:rsidRPr="00B02E2B">
        <w:rPr>
          <w:rFonts w:ascii="Arial" w:hAnsi="Arial" w:cs="Arial"/>
        </w:rPr>
        <w:t>più consapevo</w:t>
      </w:r>
      <w:r w:rsidR="00103B1F" w:rsidRPr="00B02E2B">
        <w:rPr>
          <w:rFonts w:ascii="Arial" w:hAnsi="Arial" w:cs="Arial"/>
        </w:rPr>
        <w:t>l</w:t>
      </w:r>
      <w:r w:rsidRPr="00B02E2B">
        <w:rPr>
          <w:rFonts w:ascii="Arial" w:hAnsi="Arial" w:cs="Arial"/>
        </w:rPr>
        <w:t>e nella Cresima.</w:t>
      </w:r>
    </w:p>
    <w:p w:rsidR="009F4E35" w:rsidRPr="00B02E2B" w:rsidRDefault="00F86607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>Nell’Eucaristia lo stesso Spirito è</w:t>
      </w:r>
      <w:r w:rsidR="00AA0D7E" w:rsidRPr="00B02E2B">
        <w:rPr>
          <w:rFonts w:ascii="Arial" w:hAnsi="Arial" w:cs="Arial"/>
        </w:rPr>
        <w:t xml:space="preserve"> invocato </w:t>
      </w:r>
      <w:r w:rsidR="009F4E35" w:rsidRPr="00B02E2B">
        <w:rPr>
          <w:rFonts w:ascii="Arial" w:hAnsi="Arial" w:cs="Arial"/>
        </w:rPr>
        <w:t xml:space="preserve">sul pane e </w:t>
      </w:r>
      <w:r w:rsidRPr="00B02E2B">
        <w:rPr>
          <w:rFonts w:ascii="Arial" w:hAnsi="Arial" w:cs="Arial"/>
        </w:rPr>
        <w:t xml:space="preserve">sul </w:t>
      </w:r>
      <w:r w:rsidR="009F4E35" w:rsidRPr="00B02E2B">
        <w:rPr>
          <w:rFonts w:ascii="Arial" w:hAnsi="Arial" w:cs="Arial"/>
        </w:rPr>
        <w:t>vino perché diventino Corpo e Sangue di Cristo</w:t>
      </w:r>
      <w:r w:rsidRPr="00B02E2B">
        <w:rPr>
          <w:rFonts w:ascii="Arial" w:hAnsi="Arial" w:cs="Arial"/>
        </w:rPr>
        <w:t xml:space="preserve">, di modo che abbiamo </w:t>
      </w:r>
      <w:r w:rsidR="003F5DD0" w:rsidRPr="00B02E2B">
        <w:rPr>
          <w:rFonts w:ascii="Arial" w:hAnsi="Arial" w:cs="Arial"/>
        </w:rPr>
        <w:t xml:space="preserve">il necessario nutrimento </w:t>
      </w:r>
      <w:r w:rsidR="005119E4" w:rsidRPr="00B02E2B">
        <w:rPr>
          <w:rFonts w:ascii="Arial" w:hAnsi="Arial" w:cs="Arial"/>
        </w:rPr>
        <w:t>ed</w:t>
      </w:r>
      <w:r w:rsidR="003F5DD0" w:rsidRPr="00B02E2B">
        <w:rPr>
          <w:rFonts w:ascii="Arial" w:hAnsi="Arial" w:cs="Arial"/>
        </w:rPr>
        <w:t xml:space="preserve"> avere </w:t>
      </w:r>
      <w:r w:rsidRPr="00B02E2B">
        <w:rPr>
          <w:rFonts w:ascii="Arial" w:hAnsi="Arial" w:cs="Arial"/>
        </w:rPr>
        <w:t xml:space="preserve">più </w:t>
      </w:r>
      <w:r w:rsidR="00103B1F" w:rsidRPr="00B02E2B">
        <w:rPr>
          <w:rFonts w:ascii="Arial" w:hAnsi="Arial" w:cs="Arial"/>
        </w:rPr>
        <w:t xml:space="preserve">forza </w:t>
      </w:r>
      <w:r w:rsidR="003F5DD0" w:rsidRPr="00B02E2B">
        <w:rPr>
          <w:rFonts w:ascii="Arial" w:hAnsi="Arial" w:cs="Arial"/>
        </w:rPr>
        <w:t>nel cammino d</w:t>
      </w:r>
      <w:r w:rsidRPr="00B02E2B">
        <w:rPr>
          <w:rFonts w:ascii="Arial" w:hAnsi="Arial" w:cs="Arial"/>
        </w:rPr>
        <w:t>ella vita</w:t>
      </w:r>
      <w:r w:rsidR="00103B1F" w:rsidRPr="00B02E2B">
        <w:rPr>
          <w:rFonts w:ascii="Arial" w:hAnsi="Arial" w:cs="Arial"/>
        </w:rPr>
        <w:t xml:space="preserve">;  ed anche </w:t>
      </w:r>
      <w:r w:rsidR="009F4E35" w:rsidRPr="00B02E2B">
        <w:rPr>
          <w:rFonts w:ascii="Arial" w:hAnsi="Arial" w:cs="Arial"/>
        </w:rPr>
        <w:t>nel</w:t>
      </w:r>
      <w:r w:rsidR="00103B1F" w:rsidRPr="00B02E2B">
        <w:rPr>
          <w:rFonts w:ascii="Arial" w:hAnsi="Arial" w:cs="Arial"/>
        </w:rPr>
        <w:t>la</w:t>
      </w:r>
      <w:r w:rsidR="009F4E35" w:rsidRPr="00B02E2B">
        <w:rPr>
          <w:rFonts w:ascii="Arial" w:hAnsi="Arial" w:cs="Arial"/>
        </w:rPr>
        <w:t xml:space="preserve"> Confessione </w:t>
      </w:r>
      <w:r w:rsidRPr="00B02E2B">
        <w:rPr>
          <w:rFonts w:ascii="Arial" w:hAnsi="Arial" w:cs="Arial"/>
        </w:rPr>
        <w:t xml:space="preserve">è invocato </w:t>
      </w:r>
      <w:r w:rsidR="009F4E35" w:rsidRPr="00B02E2B">
        <w:rPr>
          <w:rFonts w:ascii="Arial" w:hAnsi="Arial" w:cs="Arial"/>
        </w:rPr>
        <w:t xml:space="preserve">perché rimetta i </w:t>
      </w:r>
      <w:r w:rsidR="00103B1F" w:rsidRPr="00B02E2B">
        <w:rPr>
          <w:rFonts w:ascii="Arial" w:hAnsi="Arial" w:cs="Arial"/>
        </w:rPr>
        <w:t xml:space="preserve">nostri </w:t>
      </w:r>
      <w:r w:rsidR="009F4E35" w:rsidRPr="00B02E2B">
        <w:rPr>
          <w:rFonts w:ascii="Arial" w:hAnsi="Arial" w:cs="Arial"/>
        </w:rPr>
        <w:t>peccati e</w:t>
      </w:r>
      <w:r w:rsidR="00103B1F" w:rsidRPr="00B02E2B">
        <w:rPr>
          <w:rFonts w:ascii="Arial" w:hAnsi="Arial" w:cs="Arial"/>
        </w:rPr>
        <w:t xml:space="preserve"> ci dia l’aiuto</w:t>
      </w:r>
      <w:r w:rsidR="009F4E35" w:rsidRPr="00B02E2B">
        <w:rPr>
          <w:rFonts w:ascii="Arial" w:hAnsi="Arial" w:cs="Arial"/>
        </w:rPr>
        <w:t xml:space="preserve"> a non più commetterli.</w:t>
      </w:r>
    </w:p>
    <w:p w:rsidR="008359C1" w:rsidRPr="00B02E2B" w:rsidRDefault="009F4E35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È </w:t>
      </w:r>
      <w:r w:rsidR="008359C1" w:rsidRPr="00B02E2B">
        <w:rPr>
          <w:rFonts w:ascii="Arial" w:hAnsi="Arial" w:cs="Arial"/>
        </w:rPr>
        <w:t xml:space="preserve">pure </w:t>
      </w:r>
      <w:r w:rsidRPr="00B02E2B">
        <w:rPr>
          <w:rFonts w:ascii="Arial" w:hAnsi="Arial" w:cs="Arial"/>
        </w:rPr>
        <w:t xml:space="preserve">invocato nel sacramento del Matrimonio perché dia forza </w:t>
      </w:r>
      <w:r w:rsidR="008359C1" w:rsidRPr="00B02E2B">
        <w:rPr>
          <w:rFonts w:ascii="Arial" w:hAnsi="Arial" w:cs="Arial"/>
        </w:rPr>
        <w:t xml:space="preserve">alla coppia ed alla famiglia </w:t>
      </w:r>
      <w:r w:rsidRPr="00B02E2B">
        <w:rPr>
          <w:rFonts w:ascii="Arial" w:hAnsi="Arial" w:cs="Arial"/>
        </w:rPr>
        <w:t xml:space="preserve">per </w:t>
      </w:r>
      <w:r w:rsidR="008359C1" w:rsidRPr="00B02E2B">
        <w:rPr>
          <w:rFonts w:ascii="Arial" w:hAnsi="Arial" w:cs="Arial"/>
        </w:rPr>
        <w:t>vivere nel</w:t>
      </w:r>
      <w:r w:rsidRPr="00B02E2B">
        <w:rPr>
          <w:rFonts w:ascii="Arial" w:hAnsi="Arial" w:cs="Arial"/>
        </w:rPr>
        <w:t>l’unità</w:t>
      </w:r>
      <w:r w:rsidR="00103B1F" w:rsidRPr="00B02E2B">
        <w:rPr>
          <w:rFonts w:ascii="Arial" w:hAnsi="Arial" w:cs="Arial"/>
        </w:rPr>
        <w:t>;</w:t>
      </w:r>
      <w:r w:rsidRPr="00B02E2B">
        <w:rPr>
          <w:rFonts w:ascii="Arial" w:hAnsi="Arial" w:cs="Arial"/>
        </w:rPr>
        <w:t xml:space="preserve"> e</w:t>
      </w:r>
      <w:r w:rsidR="00103B1F" w:rsidRPr="00B02E2B">
        <w:rPr>
          <w:rFonts w:ascii="Arial" w:hAnsi="Arial" w:cs="Arial"/>
        </w:rPr>
        <w:t>d anche</w:t>
      </w:r>
      <w:r w:rsidRPr="00B02E2B">
        <w:rPr>
          <w:rFonts w:ascii="Arial" w:hAnsi="Arial" w:cs="Arial"/>
        </w:rPr>
        <w:t xml:space="preserve"> nei vari gradi del sacerdozio – diaconato, presbiterato, episcopato – per un retto svolgimento d</w:t>
      </w:r>
      <w:r w:rsidR="008359C1" w:rsidRPr="00B02E2B">
        <w:rPr>
          <w:rFonts w:ascii="Arial" w:hAnsi="Arial" w:cs="Arial"/>
        </w:rPr>
        <w:t>i</w:t>
      </w:r>
      <w:r w:rsidRPr="00B02E2B">
        <w:rPr>
          <w:rFonts w:ascii="Arial" w:hAnsi="Arial" w:cs="Arial"/>
        </w:rPr>
        <w:t xml:space="preserve"> servizio</w:t>
      </w:r>
      <w:r w:rsidR="00103B1F" w:rsidRPr="00B02E2B">
        <w:rPr>
          <w:rFonts w:ascii="Arial" w:hAnsi="Arial" w:cs="Arial"/>
        </w:rPr>
        <w:t xml:space="preserve"> a favore della Chiesa</w:t>
      </w:r>
      <w:r w:rsidR="008359C1" w:rsidRPr="00B02E2B">
        <w:rPr>
          <w:rFonts w:ascii="Arial" w:hAnsi="Arial" w:cs="Arial"/>
        </w:rPr>
        <w:t xml:space="preserve">. </w:t>
      </w:r>
    </w:p>
    <w:p w:rsidR="009F4E35" w:rsidRPr="00B02E2B" w:rsidRDefault="008359C1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lastRenderedPageBreak/>
        <w:t>I</w:t>
      </w:r>
      <w:r w:rsidR="009F4E35" w:rsidRPr="00B02E2B">
        <w:rPr>
          <w:rFonts w:ascii="Arial" w:hAnsi="Arial" w:cs="Arial"/>
        </w:rPr>
        <w:t xml:space="preserve">nfine </w:t>
      </w:r>
      <w:r w:rsidRPr="00B02E2B">
        <w:rPr>
          <w:rFonts w:ascii="Arial" w:hAnsi="Arial" w:cs="Arial"/>
        </w:rPr>
        <w:t xml:space="preserve">è invocato </w:t>
      </w:r>
      <w:r w:rsidR="009F4E35" w:rsidRPr="00B02E2B">
        <w:rPr>
          <w:rFonts w:ascii="Arial" w:hAnsi="Arial" w:cs="Arial"/>
        </w:rPr>
        <w:t xml:space="preserve">nell’Unzione degli infermi </w:t>
      </w:r>
      <w:r w:rsidR="00103B1F" w:rsidRPr="00B02E2B">
        <w:rPr>
          <w:rFonts w:ascii="Arial" w:hAnsi="Arial" w:cs="Arial"/>
        </w:rPr>
        <w:t xml:space="preserve">perché dia </w:t>
      </w:r>
      <w:r w:rsidR="009F4E35" w:rsidRPr="00B02E2B">
        <w:rPr>
          <w:rFonts w:ascii="Arial" w:hAnsi="Arial" w:cs="Arial"/>
        </w:rPr>
        <w:t xml:space="preserve">la guarigione corporale e </w:t>
      </w:r>
      <w:r w:rsidR="00103B1F" w:rsidRPr="00B02E2B">
        <w:rPr>
          <w:rFonts w:ascii="Arial" w:hAnsi="Arial" w:cs="Arial"/>
        </w:rPr>
        <w:t xml:space="preserve">la salvezza </w:t>
      </w:r>
      <w:r w:rsidR="009F4E35" w:rsidRPr="00B02E2B">
        <w:rPr>
          <w:rFonts w:ascii="Arial" w:hAnsi="Arial" w:cs="Arial"/>
        </w:rPr>
        <w:t>spirituale.</w:t>
      </w:r>
    </w:p>
    <w:p w:rsidR="00022234" w:rsidRPr="00B02E2B" w:rsidRDefault="0079002D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 xml:space="preserve">Veramente lo Spirito Santo è il dono che </w:t>
      </w:r>
      <w:r w:rsidR="00022234" w:rsidRPr="00B02E2B">
        <w:rPr>
          <w:rFonts w:ascii="Arial" w:hAnsi="Arial" w:cs="Arial"/>
        </w:rPr>
        <w:t xml:space="preserve">ci </w:t>
      </w:r>
      <w:r w:rsidRPr="00B02E2B">
        <w:rPr>
          <w:rFonts w:ascii="Arial" w:hAnsi="Arial" w:cs="Arial"/>
        </w:rPr>
        <w:t>accompagna</w:t>
      </w:r>
      <w:r w:rsidR="009F4E35" w:rsidRPr="00B02E2B">
        <w:rPr>
          <w:rFonts w:ascii="Arial" w:hAnsi="Arial" w:cs="Arial"/>
        </w:rPr>
        <w:t xml:space="preserve"> </w:t>
      </w:r>
      <w:r w:rsidR="00022234" w:rsidRPr="00B02E2B">
        <w:rPr>
          <w:rFonts w:ascii="Arial" w:hAnsi="Arial" w:cs="Arial"/>
        </w:rPr>
        <w:t xml:space="preserve">in </w:t>
      </w:r>
      <w:r w:rsidRPr="00B02E2B">
        <w:rPr>
          <w:rFonts w:ascii="Arial" w:hAnsi="Arial" w:cs="Arial"/>
        </w:rPr>
        <w:t xml:space="preserve">ogni passo della </w:t>
      </w:r>
      <w:r w:rsidR="00022234" w:rsidRPr="00B02E2B">
        <w:rPr>
          <w:rFonts w:ascii="Arial" w:hAnsi="Arial" w:cs="Arial"/>
        </w:rPr>
        <w:t xml:space="preserve">vita, </w:t>
      </w:r>
      <w:r w:rsidR="00F86607" w:rsidRPr="00B02E2B">
        <w:rPr>
          <w:rFonts w:ascii="Arial" w:hAnsi="Arial" w:cs="Arial"/>
        </w:rPr>
        <w:t xml:space="preserve">anche </w:t>
      </w:r>
      <w:r w:rsidR="00022234" w:rsidRPr="00B02E2B">
        <w:rPr>
          <w:rFonts w:ascii="Arial" w:hAnsi="Arial" w:cs="Arial"/>
        </w:rPr>
        <w:t xml:space="preserve">allo scopo di </w:t>
      </w:r>
      <w:r w:rsidR="00F86607" w:rsidRPr="00B02E2B">
        <w:rPr>
          <w:rFonts w:ascii="Arial" w:hAnsi="Arial" w:cs="Arial"/>
        </w:rPr>
        <w:t xml:space="preserve">poter essere </w:t>
      </w:r>
      <w:r w:rsidRPr="00B02E2B">
        <w:rPr>
          <w:rFonts w:ascii="Arial" w:hAnsi="Arial" w:cs="Arial"/>
        </w:rPr>
        <w:t xml:space="preserve">suoi testimoni. </w:t>
      </w:r>
    </w:p>
    <w:p w:rsidR="005E7514" w:rsidRPr="00B02E2B" w:rsidRDefault="0079002D" w:rsidP="00735FC0">
      <w:pPr>
        <w:ind w:firstLine="360"/>
        <w:jc w:val="both"/>
        <w:rPr>
          <w:rFonts w:ascii="Arial" w:hAnsi="Arial" w:cs="Arial"/>
        </w:rPr>
      </w:pPr>
      <w:r w:rsidRPr="00B02E2B">
        <w:rPr>
          <w:rFonts w:ascii="Arial" w:hAnsi="Arial" w:cs="Arial"/>
        </w:rPr>
        <w:t>Essere testimoni non significa fare capriole o chissà quali strane</w:t>
      </w:r>
      <w:r w:rsidR="008359C1" w:rsidRPr="00B02E2B">
        <w:rPr>
          <w:rFonts w:ascii="Arial" w:hAnsi="Arial" w:cs="Arial"/>
        </w:rPr>
        <w:t>zze</w:t>
      </w:r>
      <w:r w:rsidRPr="00B02E2B">
        <w:rPr>
          <w:rFonts w:ascii="Arial" w:hAnsi="Arial" w:cs="Arial"/>
        </w:rPr>
        <w:t xml:space="preserve"> per attirare la gente, ma si tratta di vivere al meglio i doni ricevuti, cioè i doni dell’amore di Dio</w:t>
      </w:r>
      <w:r w:rsidR="00022234" w:rsidRPr="00B02E2B">
        <w:rPr>
          <w:rFonts w:ascii="Arial" w:hAnsi="Arial" w:cs="Arial"/>
        </w:rPr>
        <w:t xml:space="preserve">, </w:t>
      </w:r>
      <w:r w:rsidR="00D6573E" w:rsidRPr="00B02E2B">
        <w:rPr>
          <w:rFonts w:ascii="Arial" w:hAnsi="Arial" w:cs="Arial"/>
        </w:rPr>
        <w:t>perché anche gli altri li possano conoscere</w:t>
      </w:r>
      <w:r w:rsidR="005119E4" w:rsidRPr="00B02E2B">
        <w:rPr>
          <w:rFonts w:ascii="Arial" w:hAnsi="Arial" w:cs="Arial"/>
        </w:rPr>
        <w:t xml:space="preserve"> ed esperimentare</w:t>
      </w:r>
      <w:r w:rsidR="005E7514" w:rsidRPr="00B02E2B">
        <w:rPr>
          <w:rFonts w:ascii="Arial" w:hAnsi="Arial" w:cs="Arial"/>
        </w:rPr>
        <w:t>.</w:t>
      </w:r>
    </w:p>
    <w:p w:rsidR="00735FC0" w:rsidRPr="00B02E2B" w:rsidRDefault="00735FC0" w:rsidP="00735FC0">
      <w:pPr>
        <w:ind w:firstLine="360"/>
        <w:jc w:val="both"/>
        <w:rPr>
          <w:rFonts w:ascii="Arial" w:hAnsi="Arial" w:cs="Arial"/>
          <w:i/>
        </w:rPr>
      </w:pPr>
      <w:r w:rsidRPr="00B02E2B">
        <w:rPr>
          <w:rFonts w:ascii="Arial" w:hAnsi="Arial" w:cs="Arial"/>
          <w:i/>
        </w:rPr>
        <w:t xml:space="preserve">Sac. Cesare Ferri rettore Santuario San Giuseppe in Spicello    </w:t>
      </w:r>
    </w:p>
    <w:p w:rsidR="00735FC0" w:rsidRDefault="00735FC0" w:rsidP="00735FC0">
      <w:pPr>
        <w:ind w:firstLine="360"/>
        <w:jc w:val="both"/>
        <w:rPr>
          <w:rFonts w:ascii="Arial" w:hAnsi="Arial" w:cs="Arial"/>
          <w:sz w:val="28"/>
          <w:szCs w:val="28"/>
        </w:rPr>
      </w:pPr>
    </w:p>
    <w:p w:rsidR="000B617C" w:rsidRDefault="000B617C"/>
    <w:sectPr w:rsidR="000B6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26"/>
    <w:rsid w:val="00022234"/>
    <w:rsid w:val="000B617C"/>
    <w:rsid w:val="000E59FC"/>
    <w:rsid w:val="00103B1F"/>
    <w:rsid w:val="0016431D"/>
    <w:rsid w:val="0025688C"/>
    <w:rsid w:val="00267EEB"/>
    <w:rsid w:val="002F402E"/>
    <w:rsid w:val="003476DA"/>
    <w:rsid w:val="003F5DD0"/>
    <w:rsid w:val="00413526"/>
    <w:rsid w:val="004261CA"/>
    <w:rsid w:val="00433C7C"/>
    <w:rsid w:val="004B20F6"/>
    <w:rsid w:val="004D6918"/>
    <w:rsid w:val="004E3A46"/>
    <w:rsid w:val="005119E4"/>
    <w:rsid w:val="0056390C"/>
    <w:rsid w:val="005845F5"/>
    <w:rsid w:val="005E7514"/>
    <w:rsid w:val="00692EE4"/>
    <w:rsid w:val="006A3592"/>
    <w:rsid w:val="00735FC0"/>
    <w:rsid w:val="007805A3"/>
    <w:rsid w:val="0079002D"/>
    <w:rsid w:val="008023D4"/>
    <w:rsid w:val="0081431B"/>
    <w:rsid w:val="0083593E"/>
    <w:rsid w:val="008359C1"/>
    <w:rsid w:val="00847CCE"/>
    <w:rsid w:val="0088252F"/>
    <w:rsid w:val="008D41E7"/>
    <w:rsid w:val="008D4B25"/>
    <w:rsid w:val="009039B0"/>
    <w:rsid w:val="009432CD"/>
    <w:rsid w:val="009F4E35"/>
    <w:rsid w:val="00A92ABF"/>
    <w:rsid w:val="00AA0D7E"/>
    <w:rsid w:val="00AC1606"/>
    <w:rsid w:val="00B02E2B"/>
    <w:rsid w:val="00B46779"/>
    <w:rsid w:val="00B62C13"/>
    <w:rsid w:val="00C60F91"/>
    <w:rsid w:val="00CB06CC"/>
    <w:rsid w:val="00D42650"/>
    <w:rsid w:val="00D6573E"/>
    <w:rsid w:val="00EB322D"/>
    <w:rsid w:val="00EE6204"/>
    <w:rsid w:val="00F21CBA"/>
    <w:rsid w:val="00F50840"/>
    <w:rsid w:val="00F86607"/>
    <w:rsid w:val="00F97301"/>
    <w:rsid w:val="00FA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6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6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C8B4-32ED-4893-9161-6BE82C2E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50</cp:revision>
  <dcterms:created xsi:type="dcterms:W3CDTF">2021-04-09T09:30:00Z</dcterms:created>
  <dcterms:modified xsi:type="dcterms:W3CDTF">2021-05-17T04:50:00Z</dcterms:modified>
</cp:coreProperties>
</file>