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Epifania del Signore B 6 gennaio 2021</w:t>
      </w:r>
    </w:p>
    <w:p w:rsidR="008D6B94" w:rsidRDefault="008D6B94" w:rsidP="00EA05F6">
      <w:pPr>
        <w:ind w:firstLine="284"/>
        <w:jc w:val="both"/>
        <w:rPr>
          <w:rFonts w:ascii="Arial" w:hAnsi="Arial" w:cs="Arial"/>
          <w:sz w:val="28"/>
          <w:szCs w:val="28"/>
        </w:rPr>
      </w:pPr>
    </w:p>
    <w:p w:rsidR="008D6B94" w:rsidRPr="00AE3BD5" w:rsidRDefault="008D6B94" w:rsidP="00EA05F6">
      <w:pPr>
        <w:ind w:firstLine="284"/>
        <w:jc w:val="both"/>
        <w:rPr>
          <w:rFonts w:ascii="Arial" w:hAnsi="Arial" w:cs="Arial"/>
          <w:i/>
          <w:iCs/>
        </w:rPr>
      </w:pPr>
      <w:r w:rsidRPr="00AE3BD5">
        <w:rPr>
          <w:rFonts w:ascii="Arial" w:hAnsi="Arial" w:cs="Arial"/>
          <w:i/>
          <w:iCs/>
        </w:rPr>
        <w:t>Testi liturgici: Is 60, 1.6; Ef 3, 2-3.6-6; Mt 2, 1-12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  <w:i/>
          <w:iCs/>
        </w:rPr>
      </w:pPr>
    </w:p>
    <w:p w:rsidR="008D6B94" w:rsidRPr="00AE3BD5" w:rsidRDefault="00F85C43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L</w:t>
      </w:r>
      <w:r w:rsidR="008D6B94" w:rsidRPr="00AE3BD5">
        <w:rPr>
          <w:rFonts w:ascii="Arial" w:hAnsi="Arial" w:cs="Arial"/>
        </w:rPr>
        <w:t xml:space="preserve">e varie letture ascoltate </w:t>
      </w:r>
      <w:r w:rsidRPr="00AE3BD5">
        <w:rPr>
          <w:rFonts w:ascii="Arial" w:hAnsi="Arial" w:cs="Arial"/>
        </w:rPr>
        <w:t>durante</w:t>
      </w:r>
      <w:r w:rsidR="00C55D4B" w:rsidRPr="00AE3BD5">
        <w:rPr>
          <w:rFonts w:ascii="Arial" w:hAnsi="Arial" w:cs="Arial"/>
        </w:rPr>
        <w:t xml:space="preserve"> questo</w:t>
      </w:r>
      <w:r w:rsidRPr="00AE3BD5">
        <w:rPr>
          <w:rFonts w:ascii="Arial" w:hAnsi="Arial" w:cs="Arial"/>
        </w:rPr>
        <w:t xml:space="preserve"> tempo </w:t>
      </w:r>
      <w:r w:rsidR="00C55D4B" w:rsidRPr="00AE3BD5">
        <w:rPr>
          <w:rFonts w:ascii="Arial" w:hAnsi="Arial" w:cs="Arial"/>
        </w:rPr>
        <w:t>natalizio</w:t>
      </w:r>
      <w:r w:rsidR="008D6B94" w:rsidRPr="00AE3BD5">
        <w:rPr>
          <w:rFonts w:ascii="Arial" w:hAnsi="Arial" w:cs="Arial"/>
        </w:rPr>
        <w:t xml:space="preserve">, hanno voluto farci comprendere che solo il Signore Gesù è la “Luce del mondo”, </w:t>
      </w:r>
      <w:r w:rsidR="00C4063F" w:rsidRPr="00AE3BD5">
        <w:rPr>
          <w:rFonts w:ascii="Arial" w:hAnsi="Arial" w:cs="Arial"/>
        </w:rPr>
        <w:t xml:space="preserve">e </w:t>
      </w:r>
      <w:r w:rsidR="008D6B94" w:rsidRPr="00AE3BD5">
        <w:rPr>
          <w:rFonts w:ascii="Arial" w:hAnsi="Arial" w:cs="Arial"/>
        </w:rPr>
        <w:t xml:space="preserve">che </w:t>
      </w:r>
      <w:r w:rsidR="00C4063F" w:rsidRPr="00AE3BD5">
        <w:rPr>
          <w:rFonts w:ascii="Arial" w:hAnsi="Arial" w:cs="Arial"/>
        </w:rPr>
        <w:t xml:space="preserve">di conseguenza </w:t>
      </w:r>
      <w:r w:rsidR="008D6B94" w:rsidRPr="00AE3BD5">
        <w:rPr>
          <w:rFonts w:ascii="Arial" w:hAnsi="Arial" w:cs="Arial"/>
        </w:rPr>
        <w:t xml:space="preserve">solo in lui </w:t>
      </w:r>
      <w:r w:rsidRPr="00AE3BD5">
        <w:rPr>
          <w:rFonts w:ascii="Arial" w:hAnsi="Arial" w:cs="Arial"/>
        </w:rPr>
        <w:t xml:space="preserve">vi </w:t>
      </w:r>
      <w:r w:rsidR="008D6B94" w:rsidRPr="00AE3BD5">
        <w:rPr>
          <w:rFonts w:ascii="Arial" w:hAnsi="Arial" w:cs="Arial"/>
        </w:rPr>
        <w:t xml:space="preserve">è la </w:t>
      </w:r>
      <w:r w:rsidR="00C55D4B" w:rsidRPr="00AE3BD5">
        <w:rPr>
          <w:rFonts w:ascii="Arial" w:hAnsi="Arial" w:cs="Arial"/>
        </w:rPr>
        <w:t>“V</w:t>
      </w:r>
      <w:r w:rsidR="008D6B94" w:rsidRPr="00AE3BD5">
        <w:rPr>
          <w:rFonts w:ascii="Arial" w:hAnsi="Arial" w:cs="Arial"/>
        </w:rPr>
        <w:t>erità</w:t>
      </w:r>
      <w:r w:rsidR="00C55D4B" w:rsidRPr="00AE3BD5">
        <w:rPr>
          <w:rFonts w:ascii="Arial" w:hAnsi="Arial" w:cs="Arial"/>
        </w:rPr>
        <w:t>”</w:t>
      </w:r>
      <w:r w:rsidRPr="00AE3BD5">
        <w:rPr>
          <w:rFonts w:ascii="Arial" w:hAnsi="Arial" w:cs="Arial"/>
        </w:rPr>
        <w:t xml:space="preserve">. </w:t>
      </w:r>
      <w:r w:rsidR="00C4063F" w:rsidRPr="00AE3BD5">
        <w:rPr>
          <w:rFonts w:ascii="Arial" w:hAnsi="Arial" w:cs="Arial"/>
        </w:rPr>
        <w:t>E q</w:t>
      </w:r>
      <w:r w:rsidRPr="00AE3BD5">
        <w:rPr>
          <w:rFonts w:ascii="Arial" w:hAnsi="Arial" w:cs="Arial"/>
        </w:rPr>
        <w:t xml:space="preserve">uesto non solo </w:t>
      </w:r>
      <w:r w:rsidR="008D6B94" w:rsidRPr="00AE3BD5">
        <w:rPr>
          <w:rFonts w:ascii="Arial" w:hAnsi="Arial" w:cs="Arial"/>
        </w:rPr>
        <w:t xml:space="preserve">perché la dice, </w:t>
      </w:r>
      <w:r w:rsidRPr="00AE3BD5">
        <w:rPr>
          <w:rFonts w:ascii="Arial" w:hAnsi="Arial" w:cs="Arial"/>
        </w:rPr>
        <w:t>ma</w:t>
      </w:r>
      <w:r w:rsidR="008D6B94" w:rsidRPr="00AE3BD5">
        <w:rPr>
          <w:rFonts w:ascii="Arial" w:hAnsi="Arial" w:cs="Arial"/>
        </w:rPr>
        <w:t xml:space="preserve"> perché lui stesso è la Verità in persona. Infatti, è</w:t>
      </w:r>
      <w:r w:rsidR="00122133" w:rsidRPr="00AE3BD5">
        <w:rPr>
          <w:rFonts w:ascii="Arial" w:hAnsi="Arial" w:cs="Arial"/>
        </w:rPr>
        <w:t xml:space="preserve"> attraverso la sua incarnazione</w:t>
      </w:r>
      <w:r w:rsidR="008D6B94" w:rsidRPr="00AE3BD5">
        <w:rPr>
          <w:rFonts w:ascii="Arial" w:hAnsi="Arial" w:cs="Arial"/>
        </w:rPr>
        <w:t xml:space="preserve"> che Dio dimostra </w:t>
      </w:r>
      <w:r w:rsidRPr="00AE3BD5">
        <w:rPr>
          <w:rFonts w:ascii="Arial" w:hAnsi="Arial" w:cs="Arial"/>
        </w:rPr>
        <w:t xml:space="preserve">la verità in assoluto, quella </w:t>
      </w:r>
      <w:r w:rsidR="008D6B94" w:rsidRPr="00AE3BD5">
        <w:rPr>
          <w:rFonts w:ascii="Arial" w:hAnsi="Arial" w:cs="Arial"/>
        </w:rPr>
        <w:t>di amare tutti, indistintamente</w:t>
      </w:r>
      <w:r w:rsidRPr="00AE3BD5">
        <w:rPr>
          <w:rFonts w:ascii="Arial" w:hAnsi="Arial" w:cs="Arial"/>
        </w:rPr>
        <w:t xml:space="preserve">, </w:t>
      </w:r>
      <w:r w:rsidR="00C55D4B" w:rsidRPr="00AE3BD5">
        <w:rPr>
          <w:rFonts w:ascii="Arial" w:hAnsi="Arial" w:cs="Arial"/>
        </w:rPr>
        <w:t>e che vuole</w:t>
      </w:r>
      <w:r w:rsidRPr="00AE3BD5">
        <w:rPr>
          <w:rFonts w:ascii="Arial" w:hAnsi="Arial" w:cs="Arial"/>
        </w:rPr>
        <w:t xml:space="preserve"> salvare tutti</w:t>
      </w:r>
      <w:r w:rsidR="008D6B94" w:rsidRPr="00AE3BD5">
        <w:rPr>
          <w:rFonts w:ascii="Arial" w:hAnsi="Arial" w:cs="Arial"/>
        </w:rPr>
        <w:t>.</w:t>
      </w:r>
    </w:p>
    <w:p w:rsidR="008D6B94" w:rsidRPr="00AE3BD5" w:rsidRDefault="008D6B94" w:rsidP="00122133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Se in un primo momento potrebbe </w:t>
      </w:r>
      <w:r w:rsidR="00122133" w:rsidRPr="00AE3BD5">
        <w:rPr>
          <w:rFonts w:ascii="Arial" w:hAnsi="Arial" w:cs="Arial"/>
        </w:rPr>
        <w:t>essere sembrato</w:t>
      </w:r>
      <w:r w:rsidRPr="00AE3BD5">
        <w:rPr>
          <w:rFonts w:ascii="Arial" w:hAnsi="Arial" w:cs="Arial"/>
        </w:rPr>
        <w:t xml:space="preserve"> che questa </w:t>
      </w:r>
      <w:r w:rsidR="00CC2C6A" w:rsidRPr="00AE3BD5">
        <w:rPr>
          <w:rFonts w:ascii="Arial" w:hAnsi="Arial" w:cs="Arial"/>
        </w:rPr>
        <w:t>verità</w:t>
      </w:r>
      <w:r w:rsidRPr="00AE3BD5">
        <w:rPr>
          <w:rFonts w:ascii="Arial" w:hAnsi="Arial" w:cs="Arial"/>
        </w:rPr>
        <w:t xml:space="preserve"> di salvezza </w:t>
      </w:r>
      <w:r w:rsidR="00122133" w:rsidRPr="00AE3BD5">
        <w:rPr>
          <w:rFonts w:ascii="Arial" w:hAnsi="Arial" w:cs="Arial"/>
        </w:rPr>
        <w:t>fosse</w:t>
      </w:r>
      <w:r w:rsidRPr="00AE3BD5">
        <w:rPr>
          <w:rFonts w:ascii="Arial" w:hAnsi="Arial" w:cs="Arial"/>
        </w:rPr>
        <w:t xml:space="preserve"> limitata al popolo di Israele, </w:t>
      </w:r>
      <w:r w:rsidR="00122133" w:rsidRPr="00AE3BD5">
        <w:rPr>
          <w:rFonts w:ascii="Arial" w:hAnsi="Arial" w:cs="Arial"/>
        </w:rPr>
        <w:t xml:space="preserve">perché </w:t>
      </w:r>
      <w:r w:rsidRPr="00AE3BD5">
        <w:rPr>
          <w:rFonts w:ascii="Arial" w:hAnsi="Arial" w:cs="Arial"/>
        </w:rPr>
        <w:t xml:space="preserve">circoscritta ai pastori, l’episodio di oggi, </w:t>
      </w:r>
      <w:r w:rsidR="008202F1" w:rsidRPr="00AE3BD5">
        <w:rPr>
          <w:rFonts w:ascii="Arial" w:hAnsi="Arial" w:cs="Arial"/>
        </w:rPr>
        <w:t>per</w:t>
      </w:r>
      <w:r w:rsidRPr="00AE3BD5">
        <w:rPr>
          <w:rFonts w:ascii="Arial" w:hAnsi="Arial" w:cs="Arial"/>
        </w:rPr>
        <w:t xml:space="preserve"> la </w:t>
      </w:r>
      <w:r w:rsidR="00CC2C6A" w:rsidRPr="00AE3BD5">
        <w:rPr>
          <w:rFonts w:ascii="Arial" w:hAnsi="Arial" w:cs="Arial"/>
        </w:rPr>
        <w:t xml:space="preserve">presenza </w:t>
      </w:r>
      <w:r w:rsidRPr="00AE3BD5">
        <w:rPr>
          <w:rFonts w:ascii="Arial" w:hAnsi="Arial" w:cs="Arial"/>
        </w:rPr>
        <w:t>dei Magi, vuol indicarci che è per tutti i popoli</w:t>
      </w:r>
      <w:r w:rsidR="00122133" w:rsidRPr="00AE3BD5">
        <w:rPr>
          <w:rFonts w:ascii="Arial" w:hAnsi="Arial" w:cs="Arial"/>
        </w:rPr>
        <w:t xml:space="preserve"> di ogni tipo e razza</w:t>
      </w:r>
      <w:r w:rsidRPr="00AE3BD5">
        <w:rPr>
          <w:rFonts w:ascii="Arial" w:hAnsi="Arial" w:cs="Arial"/>
        </w:rPr>
        <w:t>.</w:t>
      </w:r>
    </w:p>
    <w:p w:rsidR="008D6B94" w:rsidRPr="00AE3BD5" w:rsidRDefault="003F4088" w:rsidP="00EA05F6">
      <w:pPr>
        <w:ind w:firstLine="284"/>
        <w:jc w:val="both"/>
        <w:rPr>
          <w:rFonts w:ascii="Arial" w:hAnsi="Arial" w:cs="Arial"/>
          <w:i/>
          <w:iCs/>
        </w:rPr>
      </w:pPr>
      <w:r w:rsidRPr="00AE3BD5">
        <w:rPr>
          <w:rFonts w:ascii="Arial" w:hAnsi="Arial" w:cs="Arial"/>
        </w:rPr>
        <w:t xml:space="preserve">Tale verità </w:t>
      </w:r>
      <w:r w:rsidR="008D6B94" w:rsidRPr="00AE3BD5">
        <w:rPr>
          <w:rFonts w:ascii="Arial" w:hAnsi="Arial" w:cs="Arial"/>
        </w:rPr>
        <w:t>è ulteriormente affermata da Paolo il quale dice che non solo i giudei ma pure i gentili sono chiamati a salvezza</w:t>
      </w:r>
      <w:r w:rsidR="00961A68" w:rsidRPr="00AE3BD5">
        <w:rPr>
          <w:rFonts w:ascii="Arial" w:hAnsi="Arial" w:cs="Arial"/>
        </w:rPr>
        <w:t>. Ecco le sue precise parole</w:t>
      </w:r>
      <w:r w:rsidR="008D6B94" w:rsidRPr="00AE3BD5">
        <w:rPr>
          <w:rFonts w:ascii="Arial" w:hAnsi="Arial" w:cs="Arial"/>
        </w:rPr>
        <w:t xml:space="preserve">: </w:t>
      </w:r>
      <w:r w:rsidR="008D6B94" w:rsidRPr="00AE3BD5">
        <w:rPr>
          <w:rFonts w:ascii="Arial" w:hAnsi="Arial" w:cs="Arial"/>
          <w:i/>
          <w:iCs/>
        </w:rPr>
        <w:t>“Le genti sono chiamate a condividere la stessa eredità, a formare lo stesso corpo ed essere partecipi della stessa promessa per mezzo del Vangelo”.</w:t>
      </w:r>
    </w:p>
    <w:p w:rsidR="008D6B94" w:rsidRPr="00AE3BD5" w:rsidRDefault="00961A68" w:rsidP="00EA05F6">
      <w:pPr>
        <w:ind w:firstLine="284"/>
        <w:jc w:val="both"/>
        <w:rPr>
          <w:rFonts w:ascii="Arial" w:hAnsi="Arial" w:cs="Arial"/>
          <w:i/>
          <w:iCs/>
        </w:rPr>
      </w:pPr>
      <w:r w:rsidRPr="00AE3BD5">
        <w:rPr>
          <w:rFonts w:ascii="Arial" w:hAnsi="Arial" w:cs="Arial"/>
        </w:rPr>
        <w:t xml:space="preserve">È per questo motivo che </w:t>
      </w:r>
      <w:r w:rsidR="00EC7D2E" w:rsidRPr="00AE3BD5">
        <w:rPr>
          <w:rFonts w:ascii="Arial" w:hAnsi="Arial" w:cs="Arial"/>
        </w:rPr>
        <w:t xml:space="preserve">noi, </w:t>
      </w:r>
      <w:r w:rsidR="008D6B94" w:rsidRPr="00AE3BD5">
        <w:rPr>
          <w:rFonts w:ascii="Arial" w:hAnsi="Arial" w:cs="Arial"/>
        </w:rPr>
        <w:t>nel salmo responsoriale</w:t>
      </w:r>
      <w:r w:rsidR="00EC7D2E" w:rsidRPr="00AE3BD5">
        <w:rPr>
          <w:rFonts w:ascii="Arial" w:hAnsi="Arial" w:cs="Arial"/>
        </w:rPr>
        <w:t>,</w:t>
      </w:r>
      <w:r w:rsidR="008D6B94" w:rsidRPr="00AE3BD5">
        <w:rPr>
          <w:rFonts w:ascii="Arial" w:hAnsi="Arial" w:cs="Arial"/>
        </w:rPr>
        <w:t xml:space="preserve"> abbiamo ripetuto: </w:t>
      </w:r>
      <w:r w:rsidR="008D6B94" w:rsidRPr="00AE3BD5">
        <w:rPr>
          <w:rFonts w:ascii="Arial" w:hAnsi="Arial" w:cs="Arial"/>
          <w:i/>
          <w:iCs/>
        </w:rPr>
        <w:t>“Ti adoreranno, Signore, tutti i popoli della terra”.</w:t>
      </w:r>
    </w:p>
    <w:p w:rsidR="00C1000C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Fermiamoci ora a riflettere sulla prima lettura. </w:t>
      </w:r>
      <w:bookmarkStart w:id="0" w:name="_GoBack"/>
      <w:bookmarkEnd w:id="0"/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Il tema che vi domina è proprio quello della luce, sin dall</w:t>
      </w:r>
      <w:r w:rsidR="00C1000C" w:rsidRPr="00AE3BD5">
        <w:rPr>
          <w:rFonts w:ascii="Arial" w:hAnsi="Arial" w:cs="Arial"/>
        </w:rPr>
        <w:t>e prime righe</w:t>
      </w:r>
      <w:r w:rsidRPr="00AE3BD5">
        <w:rPr>
          <w:rFonts w:ascii="Arial" w:hAnsi="Arial" w:cs="Arial"/>
        </w:rPr>
        <w:t xml:space="preserve">: </w:t>
      </w:r>
      <w:r w:rsidRPr="00AE3BD5">
        <w:rPr>
          <w:rFonts w:ascii="Arial" w:hAnsi="Arial" w:cs="Arial"/>
          <w:i/>
          <w:iCs/>
        </w:rPr>
        <w:t>“Alzati, rivestiti di luce, perché viene la tua luce, la gloria del Signore brilla su di te”.</w:t>
      </w:r>
      <w:r w:rsidRPr="00AE3BD5">
        <w:rPr>
          <w:rFonts w:ascii="Arial" w:hAnsi="Arial" w:cs="Arial"/>
        </w:rPr>
        <w:t xml:space="preserve"> E poco dopo: </w:t>
      </w:r>
      <w:r w:rsidRPr="00AE3BD5">
        <w:rPr>
          <w:rFonts w:ascii="Arial" w:hAnsi="Arial" w:cs="Arial"/>
          <w:i/>
          <w:iCs/>
        </w:rPr>
        <w:t>“Cammineranno le genti alla tua luce … guarderai e sarai raggiante …”.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A dir la verità, considerando i tempi che stiamo attraversando, sembra proprio </w:t>
      </w:r>
      <w:r w:rsidR="00C1000C" w:rsidRPr="00AE3BD5">
        <w:rPr>
          <w:rFonts w:ascii="Arial" w:hAnsi="Arial" w:cs="Arial"/>
        </w:rPr>
        <w:t>di essere nel buio più profondo;</w:t>
      </w:r>
      <w:r w:rsidRPr="00AE3BD5">
        <w:rPr>
          <w:rFonts w:ascii="Arial" w:hAnsi="Arial" w:cs="Arial"/>
        </w:rPr>
        <w:t xml:space="preserve"> non ci si capisce più nulla, non si capisce dove stia la verità, </w:t>
      </w:r>
      <w:r w:rsidR="00C1000C" w:rsidRPr="00AE3BD5">
        <w:rPr>
          <w:rFonts w:ascii="Arial" w:hAnsi="Arial" w:cs="Arial"/>
        </w:rPr>
        <w:t>esperiment</w:t>
      </w:r>
      <w:r w:rsidR="00D10125" w:rsidRPr="00AE3BD5">
        <w:rPr>
          <w:rFonts w:ascii="Arial" w:hAnsi="Arial" w:cs="Arial"/>
        </w:rPr>
        <w:t>iamo</w:t>
      </w:r>
      <w:r w:rsidR="00C1000C" w:rsidRPr="00AE3BD5">
        <w:rPr>
          <w:rFonts w:ascii="Arial" w:hAnsi="Arial" w:cs="Arial"/>
        </w:rPr>
        <w:t xml:space="preserve"> di essere se</w:t>
      </w:r>
      <w:r w:rsidRPr="00AE3BD5">
        <w:rPr>
          <w:rFonts w:ascii="Arial" w:hAnsi="Arial" w:cs="Arial"/>
        </w:rPr>
        <w:t>mpre più isolati e soli.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Eppure le varie espressioni del brano ci dicon</w:t>
      </w:r>
      <w:r w:rsidR="00D10125" w:rsidRPr="00AE3BD5">
        <w:rPr>
          <w:rFonts w:ascii="Arial" w:hAnsi="Arial" w:cs="Arial"/>
        </w:rPr>
        <w:t>o il contrario. Ci dicono che la tenebra</w:t>
      </w:r>
      <w:r w:rsidRPr="00AE3BD5">
        <w:rPr>
          <w:rFonts w:ascii="Arial" w:hAnsi="Arial" w:cs="Arial"/>
        </w:rPr>
        <w:t xml:space="preserve"> che </w:t>
      </w:r>
      <w:r w:rsidR="00D10125" w:rsidRPr="00AE3BD5">
        <w:rPr>
          <w:rFonts w:ascii="Arial" w:hAnsi="Arial" w:cs="Arial"/>
        </w:rPr>
        <w:t xml:space="preserve">stiamo vivendo passerà. </w:t>
      </w:r>
      <w:r w:rsidRPr="00AE3BD5">
        <w:rPr>
          <w:rFonts w:ascii="Arial" w:hAnsi="Arial" w:cs="Arial"/>
        </w:rPr>
        <w:t xml:space="preserve">Le notti </w:t>
      </w:r>
      <w:r w:rsidR="00C1000C" w:rsidRPr="00AE3BD5">
        <w:rPr>
          <w:rFonts w:ascii="Arial" w:hAnsi="Arial" w:cs="Arial"/>
        </w:rPr>
        <w:t xml:space="preserve">e le catene </w:t>
      </w:r>
      <w:r w:rsidRPr="00AE3BD5">
        <w:rPr>
          <w:rFonts w:ascii="Arial" w:hAnsi="Arial" w:cs="Arial"/>
        </w:rPr>
        <w:t>della solitudine, della malattia, del lutto, dello scoraggiamento</w:t>
      </w:r>
      <w:r w:rsidR="00C1000C" w:rsidRPr="00AE3BD5">
        <w:rPr>
          <w:rFonts w:ascii="Arial" w:hAnsi="Arial" w:cs="Arial"/>
        </w:rPr>
        <w:t>,</w:t>
      </w:r>
      <w:r w:rsidRPr="00AE3BD5">
        <w:rPr>
          <w:rFonts w:ascii="Arial" w:hAnsi="Arial" w:cs="Arial"/>
        </w:rPr>
        <w:t xml:space="preserve"> verranno spezzate dal Signore.</w:t>
      </w:r>
    </w:p>
    <w:p w:rsidR="008D6B94" w:rsidRPr="00AE3BD5" w:rsidRDefault="00D10125" w:rsidP="00EA05F6">
      <w:pPr>
        <w:ind w:firstLine="284"/>
        <w:jc w:val="both"/>
        <w:rPr>
          <w:rFonts w:ascii="Arial" w:hAnsi="Arial" w:cs="Arial"/>
          <w:i/>
          <w:iCs/>
        </w:rPr>
      </w:pPr>
      <w:r w:rsidRPr="00AE3BD5">
        <w:rPr>
          <w:rFonts w:ascii="Arial" w:hAnsi="Arial" w:cs="Arial"/>
        </w:rPr>
        <w:t>Pertanto, d</w:t>
      </w:r>
      <w:r w:rsidR="008D6B94" w:rsidRPr="00AE3BD5">
        <w:rPr>
          <w:rFonts w:ascii="Arial" w:hAnsi="Arial" w:cs="Arial"/>
        </w:rPr>
        <w:t>avanti a questa situazione</w:t>
      </w:r>
      <w:r w:rsidRPr="00AE3BD5">
        <w:rPr>
          <w:rFonts w:ascii="Arial" w:hAnsi="Arial" w:cs="Arial"/>
        </w:rPr>
        <w:t>,</w:t>
      </w:r>
      <w:r w:rsidR="008D6B94" w:rsidRPr="00AE3BD5">
        <w:rPr>
          <w:rFonts w:ascii="Arial" w:hAnsi="Arial" w:cs="Arial"/>
        </w:rPr>
        <w:t xml:space="preserve"> si tratta </w:t>
      </w:r>
      <w:r w:rsidR="00C1000C" w:rsidRPr="00AE3BD5">
        <w:rPr>
          <w:rFonts w:ascii="Arial" w:hAnsi="Arial" w:cs="Arial"/>
        </w:rPr>
        <w:t xml:space="preserve">solo </w:t>
      </w:r>
      <w:r w:rsidR="008D6B94" w:rsidRPr="00AE3BD5">
        <w:rPr>
          <w:rFonts w:ascii="Arial" w:hAnsi="Arial" w:cs="Arial"/>
        </w:rPr>
        <w:t xml:space="preserve">di coltivare la speranza, </w:t>
      </w:r>
      <w:r w:rsidRPr="00AE3BD5">
        <w:rPr>
          <w:rFonts w:ascii="Arial" w:hAnsi="Arial" w:cs="Arial"/>
        </w:rPr>
        <w:t xml:space="preserve">basandola sul </w:t>
      </w:r>
      <w:r w:rsidR="008D6B94" w:rsidRPr="00AE3BD5">
        <w:rPr>
          <w:rFonts w:ascii="Arial" w:hAnsi="Arial" w:cs="Arial"/>
        </w:rPr>
        <w:t xml:space="preserve">motivo che il Signore esprime altrove: </w:t>
      </w:r>
      <w:r w:rsidR="008D6B94" w:rsidRPr="00AE3BD5">
        <w:rPr>
          <w:rFonts w:ascii="Arial" w:hAnsi="Arial" w:cs="Arial"/>
          <w:i/>
          <w:iCs/>
        </w:rPr>
        <w:t>“Davanti a me un giorno è come mille anni, e mille anni come un giorno”.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Del resto</w:t>
      </w:r>
      <w:r w:rsidR="00827891" w:rsidRPr="00AE3BD5">
        <w:rPr>
          <w:rFonts w:ascii="Arial" w:hAnsi="Arial" w:cs="Arial"/>
        </w:rPr>
        <w:t>,</w:t>
      </w:r>
      <w:r w:rsidRPr="00AE3BD5">
        <w:rPr>
          <w:rFonts w:ascii="Arial" w:hAnsi="Arial" w:cs="Arial"/>
        </w:rPr>
        <w:t xml:space="preserve"> anche il brano evangelico ci ha riferito </w:t>
      </w:r>
      <w:r w:rsidR="00827891" w:rsidRPr="00AE3BD5">
        <w:rPr>
          <w:rFonts w:ascii="Arial" w:hAnsi="Arial" w:cs="Arial"/>
        </w:rPr>
        <w:t xml:space="preserve">che pure </w:t>
      </w:r>
      <w:r w:rsidRPr="00AE3BD5">
        <w:rPr>
          <w:rFonts w:ascii="Arial" w:hAnsi="Arial" w:cs="Arial"/>
        </w:rPr>
        <w:t xml:space="preserve">i Magi hanno vissuto situazioni analoghe. Vedono la stella e poi non la vedono più. </w:t>
      </w:r>
      <w:r w:rsidR="00D10125" w:rsidRPr="00AE3BD5">
        <w:rPr>
          <w:rFonts w:ascii="Arial" w:hAnsi="Arial" w:cs="Arial"/>
        </w:rPr>
        <w:t>Non per questo si scoraggiano. Va</w:t>
      </w:r>
      <w:r w:rsidRPr="00AE3BD5">
        <w:rPr>
          <w:rFonts w:ascii="Arial" w:hAnsi="Arial" w:cs="Arial"/>
        </w:rPr>
        <w:t>nno ad informarsi, chiedono notizie</w:t>
      </w:r>
      <w:r w:rsidR="00827891" w:rsidRPr="00AE3BD5">
        <w:rPr>
          <w:rFonts w:ascii="Arial" w:hAnsi="Arial" w:cs="Arial"/>
        </w:rPr>
        <w:t xml:space="preserve">, anche se purtroppo </w:t>
      </w:r>
      <w:r w:rsidR="00501578" w:rsidRPr="00AE3BD5">
        <w:rPr>
          <w:rFonts w:ascii="Arial" w:hAnsi="Arial" w:cs="Arial"/>
        </w:rPr>
        <w:t>sono ingannati e</w:t>
      </w:r>
      <w:r w:rsidR="000F1F9B" w:rsidRPr="00AE3BD5">
        <w:rPr>
          <w:rFonts w:ascii="Arial" w:hAnsi="Arial" w:cs="Arial"/>
        </w:rPr>
        <w:t xml:space="preserve"> </w:t>
      </w:r>
      <w:r w:rsidR="00D10125" w:rsidRPr="00AE3BD5">
        <w:rPr>
          <w:rFonts w:ascii="Arial" w:hAnsi="Arial" w:cs="Arial"/>
        </w:rPr>
        <w:t>non viene detta loro la verità</w:t>
      </w:r>
      <w:r w:rsidR="00827891" w:rsidRPr="00AE3BD5">
        <w:rPr>
          <w:rFonts w:ascii="Arial" w:hAnsi="Arial" w:cs="Arial"/>
        </w:rPr>
        <w:t>.</w:t>
      </w:r>
      <w:r w:rsidRPr="00AE3BD5">
        <w:rPr>
          <w:rFonts w:ascii="Arial" w:hAnsi="Arial" w:cs="Arial"/>
        </w:rPr>
        <w:t xml:space="preserve"> </w:t>
      </w:r>
      <w:r w:rsidR="00D10125" w:rsidRPr="00AE3BD5">
        <w:rPr>
          <w:rFonts w:ascii="Arial" w:hAnsi="Arial" w:cs="Arial"/>
        </w:rPr>
        <w:t xml:space="preserve">Pur tuttavia </w:t>
      </w:r>
      <w:r w:rsidR="00827891" w:rsidRPr="00AE3BD5">
        <w:rPr>
          <w:rFonts w:ascii="Arial" w:hAnsi="Arial" w:cs="Arial"/>
        </w:rPr>
        <w:t xml:space="preserve">non </w:t>
      </w:r>
      <w:r w:rsidR="00D10125" w:rsidRPr="00AE3BD5">
        <w:rPr>
          <w:rFonts w:ascii="Arial" w:hAnsi="Arial" w:cs="Arial"/>
        </w:rPr>
        <w:t xml:space="preserve">ci </w:t>
      </w:r>
      <w:r w:rsidR="00827891" w:rsidRPr="00AE3BD5">
        <w:rPr>
          <w:rFonts w:ascii="Arial" w:hAnsi="Arial" w:cs="Arial"/>
        </w:rPr>
        <w:t>cad</w:t>
      </w:r>
      <w:r w:rsidR="00D10125" w:rsidRPr="00AE3BD5">
        <w:rPr>
          <w:rFonts w:ascii="Arial" w:hAnsi="Arial" w:cs="Arial"/>
        </w:rPr>
        <w:t>ono</w:t>
      </w:r>
      <w:r w:rsidR="00827891" w:rsidRPr="00AE3BD5">
        <w:rPr>
          <w:rFonts w:ascii="Arial" w:hAnsi="Arial" w:cs="Arial"/>
        </w:rPr>
        <w:t xml:space="preserve">, </w:t>
      </w:r>
      <w:r w:rsidRPr="00AE3BD5">
        <w:rPr>
          <w:rFonts w:ascii="Arial" w:hAnsi="Arial" w:cs="Arial"/>
        </w:rPr>
        <w:t xml:space="preserve">e </w:t>
      </w:r>
      <w:r w:rsidR="000F1F9B" w:rsidRPr="00AE3BD5">
        <w:rPr>
          <w:rFonts w:ascii="Arial" w:hAnsi="Arial" w:cs="Arial"/>
        </w:rPr>
        <w:t xml:space="preserve">siccome sono persone rette e sincere, </w:t>
      </w:r>
      <w:r w:rsidR="00827891" w:rsidRPr="00AE3BD5">
        <w:rPr>
          <w:rFonts w:ascii="Arial" w:hAnsi="Arial" w:cs="Arial"/>
        </w:rPr>
        <w:t xml:space="preserve">di fatto </w:t>
      </w:r>
      <w:r w:rsidRPr="00AE3BD5">
        <w:rPr>
          <w:rFonts w:ascii="Arial" w:hAnsi="Arial" w:cs="Arial"/>
        </w:rPr>
        <w:t xml:space="preserve">riescono a raggiungere la meta. 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Una volta </w:t>
      </w:r>
      <w:r w:rsidR="000F1F9B" w:rsidRPr="00AE3BD5">
        <w:rPr>
          <w:rFonts w:ascii="Arial" w:hAnsi="Arial" w:cs="Arial"/>
        </w:rPr>
        <w:t xml:space="preserve">incontrato </w:t>
      </w:r>
      <w:r w:rsidRPr="00AE3BD5">
        <w:rPr>
          <w:rFonts w:ascii="Arial" w:hAnsi="Arial" w:cs="Arial"/>
        </w:rPr>
        <w:t>il Salvatore, cosa fanno?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Noi normalmente diciamo che gli offrono i doni; ed è vero, ma non è questa la cosa più importante.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Il vangelo lo esprime con queste parole: </w:t>
      </w:r>
      <w:r w:rsidRPr="00AE3BD5">
        <w:rPr>
          <w:rFonts w:ascii="Arial" w:hAnsi="Arial" w:cs="Arial"/>
          <w:i/>
          <w:iCs/>
        </w:rPr>
        <w:t>“Entrati nella casa, videro il bambino con Maria sua madre, si prostrarono e lo adorarono”.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Solo dopo è detto: </w:t>
      </w:r>
      <w:r w:rsidRPr="00AE3BD5">
        <w:rPr>
          <w:rFonts w:ascii="Arial" w:hAnsi="Arial" w:cs="Arial"/>
          <w:i/>
          <w:iCs/>
        </w:rPr>
        <w:t xml:space="preserve">“Aprirono i loro scrigni e gli offrirono oro, incenso e mirra”. </w:t>
      </w:r>
    </w:p>
    <w:p w:rsidR="008D6B94" w:rsidRPr="00AE3BD5" w:rsidRDefault="00827891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I doni hanno solo un significato simbolico. Essi nascondono la verità dell’atto di </w:t>
      </w:r>
      <w:r w:rsidR="005E01E3" w:rsidRPr="00AE3BD5">
        <w:rPr>
          <w:rFonts w:ascii="Arial" w:hAnsi="Arial" w:cs="Arial"/>
        </w:rPr>
        <w:t xml:space="preserve">prostrazione e </w:t>
      </w:r>
      <w:r w:rsidRPr="00AE3BD5">
        <w:rPr>
          <w:rFonts w:ascii="Arial" w:hAnsi="Arial" w:cs="Arial"/>
        </w:rPr>
        <w:t>adorazione pocanzi espress</w:t>
      </w:r>
      <w:r w:rsidR="00501578" w:rsidRPr="00AE3BD5">
        <w:rPr>
          <w:rFonts w:ascii="Arial" w:hAnsi="Arial" w:cs="Arial"/>
        </w:rPr>
        <w:t>a</w:t>
      </w:r>
      <w:r w:rsidR="008D6B94" w:rsidRPr="00AE3BD5">
        <w:rPr>
          <w:rFonts w:ascii="Arial" w:hAnsi="Arial" w:cs="Arial"/>
        </w:rPr>
        <w:t>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L’oro, essendo un dono riservato ai re, è per dire che </w:t>
      </w:r>
      <w:r w:rsidR="00C40A2D" w:rsidRPr="00AE3BD5">
        <w:rPr>
          <w:rFonts w:ascii="Arial" w:hAnsi="Arial" w:cs="Arial"/>
        </w:rPr>
        <w:t>adorando Gesù lo</w:t>
      </w:r>
      <w:r w:rsidRPr="00AE3BD5">
        <w:rPr>
          <w:rFonts w:ascii="Arial" w:hAnsi="Arial" w:cs="Arial"/>
        </w:rPr>
        <w:t xml:space="preserve"> riconoscono quale re dei re, </w:t>
      </w:r>
      <w:r w:rsidR="00C40A2D" w:rsidRPr="00AE3BD5">
        <w:rPr>
          <w:rFonts w:ascii="Arial" w:hAnsi="Arial" w:cs="Arial"/>
        </w:rPr>
        <w:t>quale</w:t>
      </w:r>
      <w:r w:rsidRPr="00AE3BD5">
        <w:rPr>
          <w:rFonts w:ascii="Arial" w:hAnsi="Arial" w:cs="Arial"/>
        </w:rPr>
        <w:t xml:space="preserve"> re dell’universo.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L’incenso</w:t>
      </w:r>
      <w:r w:rsidR="00C40A2D" w:rsidRPr="00AE3BD5">
        <w:rPr>
          <w:rFonts w:ascii="Arial" w:hAnsi="Arial" w:cs="Arial"/>
        </w:rPr>
        <w:t>,</w:t>
      </w:r>
      <w:r w:rsidRPr="00AE3BD5">
        <w:rPr>
          <w:rFonts w:ascii="Arial" w:hAnsi="Arial" w:cs="Arial"/>
        </w:rPr>
        <w:t xml:space="preserve"> che bruciato al fuoco eleva verso l’alto il suo profumo, </w:t>
      </w:r>
      <w:r w:rsidR="00C40A2D" w:rsidRPr="00AE3BD5">
        <w:rPr>
          <w:rFonts w:ascii="Arial" w:hAnsi="Arial" w:cs="Arial"/>
        </w:rPr>
        <w:t>è per dire che la loro preghiera adorante</w:t>
      </w:r>
      <w:r w:rsidR="000C71A1" w:rsidRPr="00AE3BD5">
        <w:rPr>
          <w:rFonts w:ascii="Arial" w:hAnsi="Arial" w:cs="Arial"/>
        </w:rPr>
        <w:t xml:space="preserve"> </w:t>
      </w:r>
      <w:r w:rsidR="00501578" w:rsidRPr="00AE3BD5">
        <w:rPr>
          <w:rFonts w:ascii="Arial" w:hAnsi="Arial" w:cs="Arial"/>
        </w:rPr>
        <w:t xml:space="preserve">è </w:t>
      </w:r>
      <w:r w:rsidR="000C71A1" w:rsidRPr="00AE3BD5">
        <w:rPr>
          <w:rFonts w:ascii="Arial" w:hAnsi="Arial" w:cs="Arial"/>
        </w:rPr>
        <w:t>come profumo che si eleva in alto</w:t>
      </w:r>
      <w:r w:rsidR="00C40A2D" w:rsidRPr="00AE3BD5">
        <w:rPr>
          <w:rFonts w:ascii="Arial" w:hAnsi="Arial" w:cs="Arial"/>
        </w:rPr>
        <w:t xml:space="preserve">, è per dire che lo riconoscono </w:t>
      </w:r>
      <w:r w:rsidRPr="00AE3BD5">
        <w:rPr>
          <w:rFonts w:ascii="Arial" w:hAnsi="Arial" w:cs="Arial"/>
        </w:rPr>
        <w:t>quale vero Dio.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La mirra, che veniva usata nel culto dei morti, è per </w:t>
      </w:r>
      <w:r w:rsidR="00C40A2D" w:rsidRPr="00AE3BD5">
        <w:rPr>
          <w:rFonts w:ascii="Arial" w:hAnsi="Arial" w:cs="Arial"/>
        </w:rPr>
        <w:t xml:space="preserve">dire </w:t>
      </w:r>
      <w:r w:rsidRPr="00AE3BD5">
        <w:rPr>
          <w:rFonts w:ascii="Arial" w:hAnsi="Arial" w:cs="Arial"/>
        </w:rPr>
        <w:t>che Gesù</w:t>
      </w:r>
      <w:r w:rsidR="00C40A2D" w:rsidRPr="00AE3BD5">
        <w:rPr>
          <w:rFonts w:ascii="Arial" w:hAnsi="Arial" w:cs="Arial"/>
        </w:rPr>
        <w:t xml:space="preserve">, fattosi </w:t>
      </w:r>
      <w:r w:rsidRPr="00AE3BD5">
        <w:rPr>
          <w:rFonts w:ascii="Arial" w:hAnsi="Arial" w:cs="Arial"/>
        </w:rPr>
        <w:t xml:space="preserve">uomo, </w:t>
      </w:r>
      <w:r w:rsidR="00C40A2D" w:rsidRPr="00AE3BD5">
        <w:rPr>
          <w:rFonts w:ascii="Arial" w:hAnsi="Arial" w:cs="Arial"/>
        </w:rPr>
        <w:t xml:space="preserve">è </w:t>
      </w:r>
      <w:r w:rsidRPr="00AE3BD5">
        <w:rPr>
          <w:rFonts w:ascii="Arial" w:hAnsi="Arial" w:cs="Arial"/>
        </w:rPr>
        <w:t>in tutto simile a noi e quindi anche mortale.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lastRenderedPageBreak/>
        <w:t xml:space="preserve">Come esercitare </w:t>
      </w:r>
      <w:r w:rsidR="000C71A1" w:rsidRPr="00AE3BD5">
        <w:rPr>
          <w:rFonts w:ascii="Arial" w:hAnsi="Arial" w:cs="Arial"/>
        </w:rPr>
        <w:t xml:space="preserve">ed offrire </w:t>
      </w:r>
      <w:r w:rsidRPr="00AE3BD5">
        <w:rPr>
          <w:rFonts w:ascii="Arial" w:hAnsi="Arial" w:cs="Arial"/>
        </w:rPr>
        <w:t xml:space="preserve">questi doni </w:t>
      </w:r>
      <w:r w:rsidR="000C71A1" w:rsidRPr="00AE3BD5">
        <w:rPr>
          <w:rFonts w:ascii="Arial" w:hAnsi="Arial" w:cs="Arial"/>
        </w:rPr>
        <w:t xml:space="preserve">anche </w:t>
      </w:r>
      <w:r w:rsidRPr="00AE3BD5">
        <w:rPr>
          <w:rFonts w:ascii="Arial" w:hAnsi="Arial" w:cs="Arial"/>
        </w:rPr>
        <w:t>nella nostra vita?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>In quanto oro, riconosc</w:t>
      </w:r>
      <w:r w:rsidR="000C71A1" w:rsidRPr="00AE3BD5">
        <w:rPr>
          <w:rFonts w:ascii="Arial" w:hAnsi="Arial" w:cs="Arial"/>
        </w:rPr>
        <w:t>iamo</w:t>
      </w:r>
      <w:r w:rsidRPr="00AE3BD5">
        <w:rPr>
          <w:rFonts w:ascii="Arial" w:hAnsi="Arial" w:cs="Arial"/>
        </w:rPr>
        <w:t xml:space="preserve"> Gesù al di sopra di tutti, </w:t>
      </w:r>
      <w:r w:rsidR="000C71A1" w:rsidRPr="00AE3BD5">
        <w:rPr>
          <w:rFonts w:ascii="Arial" w:hAnsi="Arial" w:cs="Arial"/>
        </w:rPr>
        <w:t xml:space="preserve">e pertanto </w:t>
      </w:r>
      <w:r w:rsidRPr="00AE3BD5">
        <w:rPr>
          <w:rFonts w:ascii="Arial" w:hAnsi="Arial" w:cs="Arial"/>
        </w:rPr>
        <w:t>siamo disponibili e aperti alla sua volontà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In quanto incenso non trascuriamo di elevare a lui </w:t>
      </w:r>
      <w:r w:rsidR="00501578" w:rsidRPr="00AE3BD5">
        <w:rPr>
          <w:rFonts w:ascii="Arial" w:hAnsi="Arial" w:cs="Arial"/>
        </w:rPr>
        <w:t xml:space="preserve">ogni giorno </w:t>
      </w:r>
      <w:r w:rsidRPr="00AE3BD5">
        <w:rPr>
          <w:rFonts w:ascii="Arial" w:hAnsi="Arial" w:cs="Arial"/>
        </w:rPr>
        <w:t>la nostra preghiera.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</w:rPr>
      </w:pPr>
      <w:r w:rsidRPr="00AE3BD5">
        <w:rPr>
          <w:rFonts w:ascii="Arial" w:hAnsi="Arial" w:cs="Arial"/>
        </w:rPr>
        <w:t xml:space="preserve">In quanto mirra non esitiamo ad offrire a lui tutti i nostri </w:t>
      </w:r>
      <w:r w:rsidR="00664E53" w:rsidRPr="00AE3BD5">
        <w:rPr>
          <w:rFonts w:ascii="Arial" w:hAnsi="Arial" w:cs="Arial"/>
        </w:rPr>
        <w:t xml:space="preserve">limiti, dolori </w:t>
      </w:r>
      <w:r w:rsidRPr="00AE3BD5">
        <w:rPr>
          <w:rFonts w:ascii="Arial" w:hAnsi="Arial" w:cs="Arial"/>
        </w:rPr>
        <w:t>e sofferenze.</w:t>
      </w:r>
    </w:p>
    <w:p w:rsidR="008D6B94" w:rsidRPr="00AE3BD5" w:rsidRDefault="008D6B94" w:rsidP="00EA05F6">
      <w:pPr>
        <w:ind w:firstLine="284"/>
        <w:jc w:val="both"/>
        <w:rPr>
          <w:rFonts w:ascii="Arial" w:hAnsi="Arial" w:cs="Arial"/>
          <w:i/>
          <w:iCs/>
        </w:rPr>
      </w:pPr>
      <w:r w:rsidRPr="00AE3BD5">
        <w:rPr>
          <w:rFonts w:ascii="Arial" w:hAnsi="Arial" w:cs="Arial"/>
          <w:i/>
          <w:iCs/>
        </w:rPr>
        <w:t>Sac. Cesare Ferri rettore Santuario San Giuseppe in Spicello</w:t>
      </w:r>
    </w:p>
    <w:p w:rsidR="008D6B94" w:rsidRPr="00AE3BD5" w:rsidRDefault="008D6B94" w:rsidP="003E2D52">
      <w:pPr>
        <w:ind w:firstLine="360"/>
        <w:jc w:val="both"/>
        <w:rPr>
          <w:rFonts w:ascii="Arial" w:hAnsi="Arial" w:cs="Arial"/>
          <w:sz w:val="20"/>
          <w:szCs w:val="20"/>
        </w:rPr>
      </w:pPr>
    </w:p>
    <w:p w:rsidR="008D6B94" w:rsidRDefault="008D6B94"/>
    <w:sectPr w:rsidR="008D6B94" w:rsidSect="00E315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embedSystemFonts/>
  <w:proofState w:spelling="clean" w:grammar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4F4B"/>
    <w:rsid w:val="000C230C"/>
    <w:rsid w:val="000C71A1"/>
    <w:rsid w:val="000F1F9B"/>
    <w:rsid w:val="00117171"/>
    <w:rsid w:val="00120988"/>
    <w:rsid w:val="00122133"/>
    <w:rsid w:val="001D2043"/>
    <w:rsid w:val="00257B96"/>
    <w:rsid w:val="002C760E"/>
    <w:rsid w:val="002D5125"/>
    <w:rsid w:val="00312BA7"/>
    <w:rsid w:val="00372027"/>
    <w:rsid w:val="00385161"/>
    <w:rsid w:val="003E2D52"/>
    <w:rsid w:val="003F4088"/>
    <w:rsid w:val="00474FE3"/>
    <w:rsid w:val="004C0660"/>
    <w:rsid w:val="004C74EB"/>
    <w:rsid w:val="004F1E82"/>
    <w:rsid w:val="00501578"/>
    <w:rsid w:val="0056709F"/>
    <w:rsid w:val="005712F4"/>
    <w:rsid w:val="00591420"/>
    <w:rsid w:val="005C5FB0"/>
    <w:rsid w:val="005E01E3"/>
    <w:rsid w:val="00664E53"/>
    <w:rsid w:val="0071285A"/>
    <w:rsid w:val="00734C90"/>
    <w:rsid w:val="00743816"/>
    <w:rsid w:val="00804C07"/>
    <w:rsid w:val="00815835"/>
    <w:rsid w:val="008202F1"/>
    <w:rsid w:val="00825B79"/>
    <w:rsid w:val="008275B8"/>
    <w:rsid w:val="00827891"/>
    <w:rsid w:val="00866272"/>
    <w:rsid w:val="008D6B94"/>
    <w:rsid w:val="00937656"/>
    <w:rsid w:val="00942803"/>
    <w:rsid w:val="00961A68"/>
    <w:rsid w:val="00AE3BD5"/>
    <w:rsid w:val="00BC1364"/>
    <w:rsid w:val="00BC2284"/>
    <w:rsid w:val="00C1000C"/>
    <w:rsid w:val="00C4063F"/>
    <w:rsid w:val="00C40A2D"/>
    <w:rsid w:val="00C414C7"/>
    <w:rsid w:val="00C55D4B"/>
    <w:rsid w:val="00CC2C6A"/>
    <w:rsid w:val="00CD2BFB"/>
    <w:rsid w:val="00D06B69"/>
    <w:rsid w:val="00D10125"/>
    <w:rsid w:val="00DB4F4B"/>
    <w:rsid w:val="00E13E42"/>
    <w:rsid w:val="00E3150D"/>
    <w:rsid w:val="00E63F37"/>
    <w:rsid w:val="00EA05F6"/>
    <w:rsid w:val="00EC7D2E"/>
    <w:rsid w:val="00F85C43"/>
    <w:rsid w:val="00FA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9DE67B-64F5-49A0-8123-79C11DC1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7656"/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gkelc">
    <w:name w:val="hgkelc"/>
    <w:basedOn w:val="Carpredefinitoparagrafo"/>
    <w:uiPriority w:val="99"/>
    <w:rsid w:val="002D5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8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583</Words>
  <Characters>3328</Characters>
  <Application>Microsoft Office Word</Application>
  <DocSecurity>0</DocSecurity>
  <Lines>27</Lines>
  <Paragraphs>7</Paragraphs>
  <ScaleCrop>false</ScaleCrop>
  <Company>HP</Company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Cesare</dc:creator>
  <cp:keywords/>
  <dc:description/>
  <cp:lastModifiedBy>Don Cesare</cp:lastModifiedBy>
  <cp:revision>56</cp:revision>
  <dcterms:created xsi:type="dcterms:W3CDTF">2020-12-08T08:46:00Z</dcterms:created>
  <dcterms:modified xsi:type="dcterms:W3CDTF">2021-01-01T11:27:00Z</dcterms:modified>
</cp:coreProperties>
</file>